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DD301">
      <w:pPr>
        <w:pStyle w:val="2"/>
        <w:spacing w:line="480" w:lineRule="exact"/>
        <w:ind w:right="-107" w:rightChars="-51"/>
        <w:rPr>
          <w:rFonts w:hint="eastAsia" w:ascii="方正小标宋简体" w:hAnsi="华文中宋" w:eastAsia="方正小标宋简体" w:cs="方正小标宋简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BDF2D26">
      <w:pPr>
        <w:pStyle w:val="2"/>
        <w:spacing w:line="480" w:lineRule="exact"/>
        <w:ind w:right="-107" w:rightChars="-51"/>
        <w:jc w:val="center"/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val="en-US" w:eastAsia="zh-CN"/>
        </w:rPr>
        <w:t>泉港区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部分公办学校专项公开招聘</w:t>
      </w:r>
    </w:p>
    <w:p w14:paraId="527783A1">
      <w:pPr>
        <w:pStyle w:val="2"/>
        <w:spacing w:line="480" w:lineRule="exact"/>
        <w:ind w:right="-107" w:rightChars="-51"/>
        <w:jc w:val="center"/>
        <w:rPr>
          <w:rFonts w:hAnsi="华文中宋" w:cs="Times New Roman"/>
          <w:b/>
          <w:bCs/>
          <w:spacing w:val="-1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编制内新任资格复审登记表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174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760"/>
        <w:gridCol w:w="382"/>
        <w:gridCol w:w="783"/>
        <w:gridCol w:w="1542"/>
      </w:tblGrid>
      <w:tr w14:paraId="4935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7" w:type="dxa"/>
            <w:gridSpan w:val="2"/>
            <w:vAlign w:val="center"/>
          </w:tcPr>
          <w:p w14:paraId="257361B6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应聘学校</w:t>
            </w:r>
          </w:p>
        </w:tc>
        <w:tc>
          <w:tcPr>
            <w:tcW w:w="2308" w:type="dxa"/>
            <w:gridSpan w:val="13"/>
            <w:vAlign w:val="center"/>
          </w:tcPr>
          <w:p w14:paraId="4655757F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361" w:type="dxa"/>
            <w:gridSpan w:val="11"/>
            <w:vAlign w:val="center"/>
          </w:tcPr>
          <w:p w14:paraId="09EB08B0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25" w:type="dxa"/>
            <w:gridSpan w:val="3"/>
            <w:vAlign w:val="center"/>
          </w:tcPr>
          <w:p w14:paraId="0DA92A3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163D1A9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 w14:paraId="12027C9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 w14:paraId="621B98F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 w14:paraId="71F267A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 w14:paraId="2F3D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27" w:type="dxa"/>
            <w:gridSpan w:val="2"/>
            <w:vAlign w:val="center"/>
          </w:tcPr>
          <w:p w14:paraId="3495B56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9"/>
            <w:vAlign w:val="center"/>
          </w:tcPr>
          <w:p w14:paraId="76A7530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45EB23C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14:paraId="0682E45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0A2D816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3"/>
            <w:vAlign w:val="center"/>
          </w:tcPr>
          <w:p w14:paraId="028EBC4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4635DA6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58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27" w:type="dxa"/>
            <w:gridSpan w:val="2"/>
            <w:vAlign w:val="center"/>
          </w:tcPr>
          <w:p w14:paraId="5C56DEB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 w14:paraId="0079190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9" w:type="dxa"/>
            <w:gridSpan w:val="2"/>
            <w:vAlign w:val="center"/>
          </w:tcPr>
          <w:p w14:paraId="6C762DD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031E431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1D95E84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47FC929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64CE4E0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717F460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663C0C1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581942C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2D515AD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021CEC1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5B283CE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6601A0E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4324451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62B0ECC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DB09F9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0FE7981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6B376C5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3D28CEA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056A1C0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vAlign w:val="center"/>
          </w:tcPr>
          <w:p w14:paraId="6501CFE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59F59123"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64DE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vAlign w:val="center"/>
          </w:tcPr>
          <w:p w14:paraId="2CAE6A2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9"/>
            <w:vAlign w:val="center"/>
          </w:tcPr>
          <w:p w14:paraId="04FAD01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5DDA208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14:paraId="6DB676D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61B9F01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</w:t>
            </w:r>
          </w:p>
          <w:p w14:paraId="31EA682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资格证号</w:t>
            </w:r>
          </w:p>
        </w:tc>
        <w:tc>
          <w:tcPr>
            <w:tcW w:w="1925" w:type="dxa"/>
            <w:gridSpan w:val="3"/>
            <w:vAlign w:val="center"/>
          </w:tcPr>
          <w:p w14:paraId="690C0D3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64EE4BC2"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D82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vAlign w:val="center"/>
          </w:tcPr>
          <w:p w14:paraId="1E5520B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08" w:type="dxa"/>
            <w:gridSpan w:val="13"/>
            <w:vAlign w:val="center"/>
          </w:tcPr>
          <w:p w14:paraId="3372B56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22EAEC6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</w:t>
            </w:r>
          </w:p>
          <w:p w14:paraId="70E2795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gridSpan w:val="7"/>
            <w:vAlign w:val="center"/>
          </w:tcPr>
          <w:p w14:paraId="5D84415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00A18AA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vAlign w:val="center"/>
          </w:tcPr>
          <w:p w14:paraId="379ED22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8C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vAlign w:val="center"/>
          </w:tcPr>
          <w:p w14:paraId="5C25C69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08" w:type="dxa"/>
            <w:gridSpan w:val="13"/>
            <w:vAlign w:val="center"/>
          </w:tcPr>
          <w:p w14:paraId="5548227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2FD929D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21" w:type="dxa"/>
            <w:gridSpan w:val="7"/>
            <w:vAlign w:val="center"/>
          </w:tcPr>
          <w:p w14:paraId="4A0E0A0C"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4AF69161"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培养方式</w:t>
            </w:r>
          </w:p>
        </w:tc>
        <w:tc>
          <w:tcPr>
            <w:tcW w:w="1542" w:type="dxa"/>
            <w:vAlign w:val="center"/>
          </w:tcPr>
          <w:p w14:paraId="66F3CA3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4B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vAlign w:val="center"/>
          </w:tcPr>
          <w:p w14:paraId="565E06E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6"/>
            <w:vAlign w:val="center"/>
          </w:tcPr>
          <w:p w14:paraId="7CA28DC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Align w:val="center"/>
          </w:tcPr>
          <w:p w14:paraId="650AF53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14:paraId="4F8FF2A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5047ABF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42" w:type="dxa"/>
            <w:gridSpan w:val="2"/>
            <w:vAlign w:val="center"/>
          </w:tcPr>
          <w:p w14:paraId="00DDCF4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7A8B7DB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542" w:type="dxa"/>
            <w:vAlign w:val="center"/>
          </w:tcPr>
          <w:p w14:paraId="7DB5AA7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97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vAlign w:val="center"/>
          </w:tcPr>
          <w:p w14:paraId="0D60AD3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48" w:type="dxa"/>
            <w:gridSpan w:val="17"/>
            <w:vAlign w:val="center"/>
          </w:tcPr>
          <w:p w14:paraId="18253E7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3978017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142" w:type="dxa"/>
            <w:gridSpan w:val="2"/>
            <w:vAlign w:val="center"/>
          </w:tcPr>
          <w:p w14:paraId="011928A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079E3A7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542" w:type="dxa"/>
            <w:vAlign w:val="center"/>
          </w:tcPr>
          <w:p w14:paraId="13A8D9D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9E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vAlign w:val="center"/>
          </w:tcPr>
          <w:p w14:paraId="1077EA3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48" w:type="dxa"/>
            <w:gridSpan w:val="17"/>
            <w:vAlign w:val="center"/>
          </w:tcPr>
          <w:p w14:paraId="4A5517E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vAlign w:val="center"/>
          </w:tcPr>
          <w:p w14:paraId="0FE56AD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162" w:type="dxa"/>
            <w:gridSpan w:val="3"/>
            <w:vAlign w:val="center"/>
          </w:tcPr>
          <w:p w14:paraId="33A65E4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46A29DAA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紧急联系人、电话</w:t>
            </w:r>
          </w:p>
        </w:tc>
        <w:tc>
          <w:tcPr>
            <w:tcW w:w="1542" w:type="dxa"/>
            <w:vAlign w:val="center"/>
          </w:tcPr>
          <w:p w14:paraId="2C80EE0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67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vAlign w:val="center"/>
          </w:tcPr>
          <w:p w14:paraId="092249FD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3"/>
            <w:vAlign w:val="center"/>
          </w:tcPr>
          <w:p w14:paraId="230C361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20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vAlign w:val="center"/>
          </w:tcPr>
          <w:p w14:paraId="67168BC1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3"/>
            <w:vAlign w:val="center"/>
          </w:tcPr>
          <w:p w14:paraId="7962C01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F9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9" w:type="dxa"/>
            <w:gridSpan w:val="7"/>
            <w:vAlign w:val="center"/>
          </w:tcPr>
          <w:p w14:paraId="70EFB79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74" w:type="dxa"/>
            <w:gridSpan w:val="23"/>
            <w:vAlign w:val="center"/>
          </w:tcPr>
          <w:p w14:paraId="3DDD5C8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29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vAlign w:val="center"/>
          </w:tcPr>
          <w:p w14:paraId="03836AF3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</w:t>
            </w:r>
          </w:p>
          <w:p w14:paraId="00A86E7A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713" w:type="dxa"/>
            <w:gridSpan w:val="29"/>
            <w:vAlign w:val="center"/>
          </w:tcPr>
          <w:p w14:paraId="4DFF46AD"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665BAE84"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考生签字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 w14:paraId="12B5505D"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 w14:paraId="20037A7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3C0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7FE36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E92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293</Words>
  <Characters>303</Characters>
  <Lines>0</Lines>
  <Paragraphs>0</Paragraphs>
  <TotalTime>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2019-03-22T17:37:00Z</dcterms:created>
  <dc:creator>Administrator</dc:creator>
  <cp:lastModifiedBy>Brave</cp:lastModifiedBy>
  <cp:lastPrinted>2025-02-26T00:56:39Z</cp:lastPrinted>
  <dcterms:modified xsi:type="dcterms:W3CDTF">2025-02-26T00:59:27Z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BB72C8ABFA8444C7BA8EBB2970E1A466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