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autoSpaceDE w:val="0"/>
        <w:autoSpaceDN/>
        <w:spacing w:before="0" w:beforeAutospacing="1" w:after="0" w:afterAutospacing="0" w:line="600" w:lineRule="exact"/>
        <w:ind w:left="0" w:right="0"/>
        <w:jc w:val="center"/>
        <w:rPr>
          <w:rFonts w:hint="default" w:ascii="Times New Roman" w:hAnsi="Times New Roman" w:eastAsia="方正小标宋简体" w:cs="Times New Roman"/>
          <w:b w:val="0"/>
          <w:bCs/>
          <w:sz w:val="44"/>
          <w:szCs w:val="44"/>
        </w:rPr>
      </w:pPr>
      <w:r>
        <w:rPr>
          <w:rStyle w:val="6"/>
          <w:rFonts w:hint="default" w:ascii="Times New Roman" w:hAnsi="Times New Roman" w:eastAsia="方正小标宋简体" w:cs="Times New Roman"/>
          <w:b w:val="0"/>
          <w:bCs/>
          <w:sz w:val="44"/>
          <w:szCs w:val="44"/>
          <w:lang w:val="en-US" w:eastAsia="zh-CN" w:bidi="ar"/>
        </w:rPr>
        <w:t>2024</w:t>
      </w:r>
      <w:r>
        <w:rPr>
          <w:rStyle w:val="6"/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 w:bidi="ar"/>
        </w:rPr>
        <w:t>年度</w:t>
      </w:r>
      <w:r>
        <w:rPr>
          <w:rStyle w:val="6"/>
          <w:rFonts w:hint="default" w:ascii="Times New Roman" w:hAnsi="Times New Roman" w:eastAsia="方正小标宋简体" w:cs="Times New Roman"/>
          <w:b w:val="0"/>
          <w:bCs/>
          <w:sz w:val="44"/>
          <w:szCs w:val="44"/>
          <w:lang w:val="en-US" w:eastAsia="zh-CN" w:bidi="ar"/>
        </w:rPr>
        <w:t>“</w:t>
      </w:r>
      <w:r>
        <w:rPr>
          <w:rStyle w:val="6"/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 w:bidi="ar"/>
        </w:rPr>
        <w:t>黑龙江人才周</w:t>
      </w:r>
      <w:r>
        <w:rPr>
          <w:rStyle w:val="6"/>
          <w:rFonts w:hint="default" w:ascii="Times New Roman" w:hAnsi="Times New Roman" w:eastAsia="方正小标宋简体" w:cs="Times New Roman"/>
          <w:b w:val="0"/>
          <w:bCs/>
          <w:sz w:val="44"/>
          <w:szCs w:val="44"/>
          <w:lang w:val="en-US" w:eastAsia="zh-CN" w:bidi="ar"/>
        </w:rPr>
        <w:t>”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 w:bidi="ar"/>
        </w:rPr>
        <w:t>校园</w:t>
      </w:r>
      <w:r>
        <w:rPr>
          <w:rStyle w:val="6"/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 w:bidi="ar"/>
        </w:rPr>
        <w:t>引才活动</w:t>
      </w:r>
    </w:p>
    <w:p>
      <w:pPr>
        <w:pStyle w:val="3"/>
        <w:keepNext w:val="0"/>
        <w:keepLines w:val="0"/>
        <w:widowControl/>
        <w:suppressLineNumbers w:val="0"/>
        <w:autoSpaceDE w:val="0"/>
        <w:autoSpaceDN/>
        <w:spacing w:before="0" w:beforeAutospacing="1" w:after="0" w:afterAutospacing="0" w:line="600" w:lineRule="exact"/>
        <w:ind w:left="0" w:right="0"/>
        <w:jc w:val="center"/>
        <w:rPr>
          <w:rFonts w:hint="default" w:ascii="Times New Roman" w:hAnsi="Times New Roman" w:eastAsia="方正小标宋简体" w:cs="Times New Roman"/>
          <w:b w:val="0"/>
          <w:bCs/>
          <w:sz w:val="44"/>
          <w:szCs w:val="44"/>
        </w:rPr>
      </w:pPr>
      <w:r>
        <w:rPr>
          <w:rStyle w:val="6"/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 w:bidi="ar"/>
        </w:rPr>
        <w:t>牡丹江市市直及城区企事业单位</w:t>
      </w:r>
    </w:p>
    <w:p>
      <w:pPr>
        <w:pStyle w:val="3"/>
        <w:keepNext w:val="0"/>
        <w:keepLines w:val="0"/>
        <w:widowControl/>
        <w:suppressLineNumbers w:val="0"/>
        <w:autoSpaceDE w:val="0"/>
        <w:autoSpaceDN/>
        <w:spacing w:before="0" w:beforeAutospacing="1" w:after="0" w:afterAutospacing="0" w:line="600" w:lineRule="exact"/>
        <w:ind w:left="0" w:right="0"/>
        <w:jc w:val="center"/>
        <w:rPr>
          <w:rFonts w:hint="default" w:ascii="Times New Roman" w:hAnsi="Times New Roman" w:eastAsia="方正小标宋简体" w:cs="Times New Roman"/>
          <w:b w:val="0"/>
          <w:bCs/>
          <w:sz w:val="44"/>
          <w:szCs w:val="44"/>
        </w:rPr>
      </w:pPr>
      <w:r>
        <w:rPr>
          <w:rStyle w:val="6"/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 w:bidi="ar"/>
        </w:rPr>
        <w:t>人才招聘公告</w:t>
      </w:r>
    </w:p>
    <w:p>
      <w:pPr>
        <w:pStyle w:val="3"/>
        <w:keepNext w:val="0"/>
        <w:keepLines w:val="0"/>
        <w:widowControl/>
        <w:suppressLineNumbers w:val="0"/>
        <w:autoSpaceDE w:val="0"/>
        <w:autoSpaceDN/>
        <w:spacing w:before="0" w:beforeAutospacing="1" w:after="0" w:afterAutospacing="0" w:line="600" w:lineRule="exact"/>
        <w:ind w:left="0" w:right="0"/>
        <w:jc w:val="center"/>
        <w:rPr>
          <w:rFonts w:hint="default" w:ascii="Times New Roman" w:hAnsi="Times New Roman" w:eastAsia="方正小标宋简体" w:cs="Times New Roman"/>
          <w:b w:val="0"/>
          <w:bCs/>
          <w:sz w:val="44"/>
          <w:szCs w:val="44"/>
        </w:rPr>
      </w:pPr>
      <w:r>
        <w:rPr>
          <w:rStyle w:val="6"/>
          <w:rFonts w:hint="default" w:ascii="Times New Roman" w:hAnsi="Times New Roman" w:eastAsia="方正小标宋简体" w:cs="Times New Roman"/>
          <w:b w:val="0"/>
          <w:bCs/>
          <w:sz w:val="44"/>
          <w:szCs w:val="44"/>
          <w:lang w:val="en-US" w:eastAsia="zh-CN" w:bidi="ar"/>
        </w:rPr>
        <w:t xml:space="preserve"> </w:t>
      </w:r>
    </w:p>
    <w:p>
      <w:pPr>
        <w:pStyle w:val="3"/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600" w:lineRule="exact"/>
        <w:ind w:left="0" w:right="0" w:firstLine="640" w:firstLineChars="200"/>
        <w:jc w:val="both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</w:rPr>
        <w:t>按照省委组织部、省人社厅《关于开展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2024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</w:rPr>
        <w:t>年度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“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</w:rPr>
        <w:t>黑龙江人才周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”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</w:rPr>
        <w:t>校园引才活动的通知》工作要求，牡丹江市委、市政府决定开展企事业单位人才招聘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 w:fill="FFFFFF"/>
          <w:lang w:val="en-US" w:eastAsia="zh-CN" w:bidi="ar"/>
        </w:rPr>
        <w:t>。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</w:rPr>
        <w:t>现将有关事宜公告如下：</w:t>
      </w:r>
    </w:p>
    <w:p>
      <w:pPr>
        <w:pStyle w:val="7"/>
        <w:keepNext w:val="0"/>
        <w:keepLines w:val="0"/>
        <w:widowControl w:val="0"/>
        <w:suppressLineNumbers w:val="0"/>
        <w:wordWrap w:val="0"/>
        <w:autoSpaceDE w:val="0"/>
        <w:autoSpaceDN/>
        <w:spacing w:before="0" w:beforeAutospacing="0" w:after="0" w:afterAutospacing="0" w:line="600" w:lineRule="exact"/>
        <w:ind w:left="0" w:right="0" w:firstLine="645"/>
        <w:rPr>
          <w:rFonts w:hint="default" w:ascii="Times New Roman" w:hAnsi="Times New Roman" w:eastAsia="黑体" w:cs="Times New Roman"/>
          <w:kern w:val="0"/>
          <w:sz w:val="32"/>
          <w:szCs w:val="32"/>
        </w:rPr>
      </w:pPr>
      <w:r>
        <w:rPr>
          <w:rFonts w:hint="eastAsia" w:ascii="黑体" w:hAnsi="宋体" w:eastAsia="黑体" w:cs="黑体"/>
          <w:kern w:val="0"/>
          <w:sz w:val="32"/>
          <w:szCs w:val="32"/>
        </w:rPr>
        <w:t>一、招聘计划</w:t>
      </w:r>
    </w:p>
    <w:p>
      <w:pPr>
        <w:pStyle w:val="3"/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600" w:lineRule="exact"/>
        <w:ind w:left="0" w:right="0" w:rightChars="0" w:firstLine="641" w:firstLineChars="200"/>
        <w:jc w:val="both"/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</w:pPr>
      <w:r>
        <w:rPr>
          <w:rFonts w:hint="default" w:ascii="楷体_GB2312" w:hAnsi="Times New Roman" w:eastAsia="楷体_GB2312" w:cs="楷体_GB2312"/>
          <w:b/>
          <w:bCs/>
          <w:kern w:val="0"/>
          <w:sz w:val="32"/>
          <w:szCs w:val="32"/>
          <w:lang w:val="en-US" w:eastAsia="zh-CN" w:bidi="ar"/>
        </w:rPr>
        <w:t>（一）面谈招聘</w:t>
      </w:r>
    </w:p>
    <w:p>
      <w:pPr>
        <w:pStyle w:val="3"/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600" w:lineRule="exact"/>
        <w:ind w:left="0" w:right="0" w:rightChars="0" w:firstLine="640" w:firstLineChars="200"/>
        <w:jc w:val="both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spacing w:val="0"/>
          <w:kern w:val="0"/>
          <w:sz w:val="32"/>
          <w:szCs w:val="32"/>
          <w:shd w:val="clear" w:fill="FFFFFF"/>
        </w:rPr>
      </w:pP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</w:rPr>
        <w:t>市直综合类岗位</w:t>
      </w:r>
      <w:r>
        <w:rPr>
          <w:rFonts w:hint="default" w:ascii="仿宋_GB2312" w:hAnsi="Times New Roman" w:eastAsia="仿宋_GB2312" w:cs="仿宋_GB2312"/>
          <w:b w:val="0"/>
          <w:bCs w:val="0"/>
          <w:i w:val="0"/>
          <w:iCs w:val="0"/>
          <w:caps w:val="0"/>
          <w:spacing w:val="0"/>
          <w:kern w:val="0"/>
          <w:sz w:val="32"/>
          <w:szCs w:val="32"/>
          <w:shd w:val="clear" w:fill="FFFFFF"/>
          <w:lang w:val="en-US" w:eastAsia="zh-CN" w:bidi="ar"/>
        </w:rPr>
        <w:t>计划引进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spacing w:val="0"/>
          <w:kern w:val="0"/>
          <w:sz w:val="32"/>
          <w:szCs w:val="32"/>
          <w:shd w:val="clear" w:fill="FFFFFF"/>
          <w:lang w:val="en-US" w:eastAsia="zh-CN" w:bidi="ar"/>
        </w:rPr>
        <w:t>20</w:t>
      </w:r>
      <w:r>
        <w:rPr>
          <w:rFonts w:hint="default" w:ascii="仿宋_GB2312" w:hAnsi="Times New Roman" w:eastAsia="仿宋_GB2312" w:cs="仿宋_GB2312"/>
          <w:b w:val="0"/>
          <w:bCs w:val="0"/>
          <w:i w:val="0"/>
          <w:iCs w:val="0"/>
          <w:caps w:val="0"/>
          <w:spacing w:val="0"/>
          <w:kern w:val="0"/>
          <w:sz w:val="32"/>
          <w:szCs w:val="32"/>
          <w:shd w:val="clear" w:fill="FFFFFF"/>
          <w:lang w:val="en-US" w:eastAsia="zh-CN" w:bidi="ar"/>
        </w:rPr>
        <w:t>人，不设具体岗位计划，使用事业单位周转池编制优先聘用。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</w:rPr>
        <w:t>牡丹江市第一高级中学计划引进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7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</w:rPr>
        <w:t>人。</w:t>
      </w:r>
    </w:p>
    <w:p>
      <w:pPr>
        <w:pStyle w:val="3"/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600" w:lineRule="exact"/>
        <w:ind w:left="0" w:right="0" w:rightChars="0" w:firstLine="641" w:firstLineChars="200"/>
        <w:jc w:val="both"/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</w:pPr>
      <w:r>
        <w:rPr>
          <w:rFonts w:hint="default" w:ascii="楷体_GB2312" w:hAnsi="Times New Roman" w:eastAsia="楷体_GB2312" w:cs="楷体_GB2312"/>
          <w:b/>
          <w:bCs/>
          <w:kern w:val="0"/>
          <w:sz w:val="32"/>
          <w:szCs w:val="32"/>
          <w:lang w:val="en-US" w:eastAsia="zh-CN" w:bidi="ar"/>
        </w:rPr>
        <w:t>（二）考试招聘</w:t>
      </w:r>
    </w:p>
    <w:p>
      <w:pPr>
        <w:pStyle w:val="3"/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600" w:lineRule="exact"/>
        <w:ind w:left="0" w:right="0" w:rightChars="0" w:firstLine="640" w:firstLineChars="200"/>
        <w:jc w:val="both"/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kern w:val="0"/>
          <w:sz w:val="32"/>
          <w:szCs w:val="32"/>
          <w:shd w:val="clear" w:fill="FFFFFF"/>
        </w:rPr>
      </w:pP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</w:rPr>
        <w:t>计划招聘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 w:fill="FFFFFF"/>
          <w:lang w:val="en-US" w:eastAsia="zh-CN" w:bidi="ar"/>
        </w:rPr>
        <w:t>事业单位工作人员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kern w:val="0"/>
          <w:sz w:val="32"/>
          <w:szCs w:val="32"/>
          <w:shd w:val="clear" w:fill="FFFFFF"/>
          <w:lang w:val="en-US" w:eastAsia="zh-CN" w:bidi="ar"/>
        </w:rPr>
        <w:t>86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 w:fill="FFFFFF"/>
          <w:lang w:val="en-US" w:eastAsia="zh-CN" w:bidi="ar"/>
        </w:rPr>
        <w:t>人（附件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kern w:val="0"/>
          <w:sz w:val="32"/>
          <w:szCs w:val="32"/>
          <w:shd w:val="clear" w:fill="FFFFFF"/>
          <w:lang w:val="en-US" w:eastAsia="zh-CN" w:bidi="ar"/>
        </w:rPr>
        <w:t>1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 w:fill="FFFFFF"/>
          <w:lang w:val="en-US" w:eastAsia="zh-CN" w:bidi="ar"/>
        </w:rPr>
        <w:t>）。其中，市直计划招聘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kern w:val="0"/>
          <w:sz w:val="32"/>
          <w:szCs w:val="32"/>
          <w:shd w:val="clear" w:fill="FFFFFF"/>
          <w:lang w:val="en-US" w:eastAsia="zh-CN" w:bidi="ar"/>
        </w:rPr>
        <w:t>68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 w:fill="FFFFFF"/>
          <w:lang w:val="en-US" w:eastAsia="zh-CN" w:bidi="ar"/>
        </w:rPr>
        <w:t>人，城区计划招聘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kern w:val="0"/>
          <w:sz w:val="32"/>
          <w:szCs w:val="32"/>
          <w:shd w:val="clear" w:fill="FFFFFF"/>
          <w:lang w:val="en-US" w:eastAsia="zh-CN" w:bidi="ar"/>
        </w:rPr>
        <w:t>18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 w:fill="FFFFFF"/>
          <w:lang w:val="en-US" w:eastAsia="zh-CN" w:bidi="ar"/>
        </w:rPr>
        <w:t>人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</w:rPr>
        <w:t>。</w:t>
      </w:r>
    </w:p>
    <w:p>
      <w:pPr>
        <w:pStyle w:val="7"/>
        <w:keepNext w:val="0"/>
        <w:keepLines w:val="0"/>
        <w:widowControl w:val="0"/>
        <w:suppressLineNumbers w:val="0"/>
        <w:wordWrap w:val="0"/>
        <w:autoSpaceDE w:val="0"/>
        <w:autoSpaceDN/>
        <w:spacing w:before="0" w:beforeAutospacing="0" w:after="0" w:afterAutospacing="0" w:line="600" w:lineRule="exact"/>
        <w:ind w:left="0" w:right="0" w:firstLine="645"/>
        <w:rPr>
          <w:rFonts w:hint="default" w:ascii="Times New Roman" w:hAnsi="Times New Roman" w:eastAsia="黑体" w:cs="Times New Roman"/>
          <w:kern w:val="0"/>
          <w:sz w:val="32"/>
          <w:szCs w:val="32"/>
        </w:rPr>
      </w:pPr>
      <w:r>
        <w:rPr>
          <w:rFonts w:hint="default" w:ascii="楷体_GB2312" w:hAnsi="Times New Roman" w:eastAsia="楷体_GB2312" w:cs="楷体_GB2312"/>
          <w:b/>
          <w:bCs/>
          <w:kern w:val="0"/>
          <w:sz w:val="32"/>
          <w:szCs w:val="32"/>
        </w:rPr>
        <w:t>（三）企业招聘</w:t>
      </w:r>
    </w:p>
    <w:p>
      <w:pPr>
        <w:pStyle w:val="7"/>
        <w:keepNext w:val="0"/>
        <w:keepLines w:val="0"/>
        <w:widowControl w:val="0"/>
        <w:suppressLineNumbers w:val="0"/>
        <w:wordWrap w:val="0"/>
        <w:autoSpaceDE w:val="0"/>
        <w:autoSpaceDN/>
        <w:spacing w:before="0" w:beforeAutospacing="0" w:after="0" w:afterAutospacing="0" w:line="600" w:lineRule="exact"/>
        <w:ind w:left="0" w:right="0" w:firstLine="645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0"/>
          <w:sz w:val="32"/>
          <w:szCs w:val="32"/>
        </w:rPr>
        <w:t>计划招聘引进人才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380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</w:rPr>
        <w:t>人（附件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3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</w:rPr>
        <w:t>）。其中：市直计划招聘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364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</w:rPr>
        <w:t>人，城区计划招聘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16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</w:rPr>
        <w:t>人。</w:t>
      </w:r>
    </w:p>
    <w:p>
      <w:pPr>
        <w:pStyle w:val="7"/>
        <w:keepNext w:val="0"/>
        <w:keepLines w:val="0"/>
        <w:widowControl w:val="0"/>
        <w:suppressLineNumbers w:val="0"/>
        <w:wordWrap w:val="0"/>
        <w:autoSpaceDE w:val="0"/>
        <w:autoSpaceDN/>
        <w:spacing w:before="0" w:beforeAutospacing="0" w:after="0" w:afterAutospacing="0" w:line="600" w:lineRule="exact"/>
        <w:ind w:left="0" w:right="0" w:firstLine="645"/>
        <w:rPr>
          <w:rFonts w:hint="default" w:ascii="Times New Roman" w:hAnsi="Times New Roman" w:eastAsia="黑体" w:cs="Times New Roman"/>
          <w:kern w:val="0"/>
          <w:sz w:val="32"/>
          <w:szCs w:val="32"/>
        </w:rPr>
      </w:pPr>
      <w:r>
        <w:rPr>
          <w:rFonts w:hint="eastAsia" w:ascii="黑体" w:hAnsi="宋体" w:eastAsia="黑体" w:cs="黑体"/>
          <w:kern w:val="0"/>
          <w:sz w:val="32"/>
          <w:szCs w:val="32"/>
        </w:rPr>
        <w:t>二、招聘方式</w:t>
      </w:r>
    </w:p>
    <w:p>
      <w:pPr>
        <w:pStyle w:val="9"/>
        <w:keepNext w:val="0"/>
        <w:keepLines w:val="0"/>
        <w:widowControl w:val="0"/>
        <w:suppressLineNumbers w:val="0"/>
        <w:overflowPunct w:val="0"/>
        <w:autoSpaceDE w:val="0"/>
        <w:autoSpaceDN/>
        <w:spacing w:line="600" w:lineRule="exact"/>
        <w:ind w:left="0" w:right="0" w:firstLine="641" w:firstLineChars="20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楷体_GB2312" w:hAnsi="Times New Roman" w:eastAsia="楷体_GB2312" w:cs="楷体_GB2312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fill="FFFFFF"/>
        </w:rPr>
        <w:t>（一）面谈招聘。</w:t>
      </w:r>
      <w:r>
        <w:rPr>
          <w:rFonts w:hint="default" w:ascii="仿宋_GB2312" w:hAnsi="Times New Roman" w:eastAsia="仿宋_GB2312" w:cs="仿宋_GB2312"/>
          <w:b w:val="0"/>
          <w:bCs w:val="0"/>
          <w:i w:val="0"/>
          <w:iCs w:val="0"/>
          <w:caps w:val="0"/>
          <w:spacing w:val="0"/>
          <w:kern w:val="0"/>
          <w:sz w:val="32"/>
          <w:szCs w:val="32"/>
          <w:shd w:val="clear" w:fill="FFFFFF"/>
        </w:rPr>
        <w:t>为灵活、高效引进符合我市事业单位发展的高素质人才，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</w:rPr>
        <w:t>市直综合类岗位</w:t>
      </w:r>
      <w:r>
        <w:rPr>
          <w:rFonts w:hint="default" w:ascii="仿宋_GB2312" w:hAnsi="Times New Roman" w:eastAsia="仿宋_GB2312" w:cs="仿宋_GB2312"/>
          <w:b w:val="0"/>
          <w:bCs w:val="0"/>
          <w:i w:val="0"/>
          <w:iCs w:val="0"/>
          <w:caps w:val="0"/>
          <w:spacing w:val="0"/>
          <w:kern w:val="0"/>
          <w:sz w:val="32"/>
          <w:szCs w:val="32"/>
          <w:shd w:val="clear" w:fill="FFFFFF"/>
        </w:rPr>
        <w:t>面向具有博士研究生学历、招录范围一高校（附件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spacing w:val="0"/>
          <w:kern w:val="0"/>
          <w:sz w:val="32"/>
          <w:szCs w:val="32"/>
          <w:shd w:val="clear" w:fill="FFFFFF"/>
        </w:rPr>
        <w:t>2</w:t>
      </w:r>
      <w:r>
        <w:rPr>
          <w:rFonts w:hint="default" w:ascii="仿宋_GB2312" w:hAnsi="Times New Roman" w:eastAsia="仿宋_GB2312" w:cs="仿宋_GB2312"/>
          <w:b w:val="0"/>
          <w:bCs w:val="0"/>
          <w:i w:val="0"/>
          <w:iCs w:val="0"/>
          <w:caps w:val="0"/>
          <w:spacing w:val="0"/>
          <w:kern w:val="0"/>
          <w:sz w:val="32"/>
          <w:szCs w:val="32"/>
          <w:shd w:val="clear" w:fill="FFFFFF"/>
        </w:rPr>
        <w:t>）硕士研究生及以上学历的应、往届毕业生通过面谈的方式进行招聘。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</w:rPr>
        <w:t>牡丹江市第一高级中学教师岗位面向</w:t>
      </w:r>
      <w:r>
        <w:rPr>
          <w:rFonts w:hint="default" w:ascii="仿宋_GB2312" w:hAnsi="Times New Roman" w:eastAsia="仿宋_GB2312" w:cs="仿宋_GB2312"/>
          <w:b w:val="0"/>
          <w:bCs w:val="0"/>
          <w:i w:val="0"/>
          <w:iCs w:val="0"/>
          <w:caps w:val="0"/>
          <w:spacing w:val="0"/>
          <w:kern w:val="0"/>
          <w:sz w:val="32"/>
          <w:szCs w:val="32"/>
          <w:shd w:val="clear" w:fill="FFFFFF"/>
        </w:rPr>
        <w:t>招录范围一高校（附件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spacing w:val="0"/>
          <w:kern w:val="0"/>
          <w:sz w:val="32"/>
          <w:szCs w:val="32"/>
          <w:shd w:val="clear" w:fill="FFFFFF"/>
        </w:rPr>
        <w:t>2</w:t>
      </w:r>
      <w:r>
        <w:rPr>
          <w:rFonts w:hint="default" w:ascii="仿宋_GB2312" w:hAnsi="Times New Roman" w:eastAsia="仿宋_GB2312" w:cs="仿宋_GB2312"/>
          <w:b w:val="0"/>
          <w:bCs w:val="0"/>
          <w:i w:val="0"/>
          <w:iCs w:val="0"/>
          <w:caps w:val="0"/>
          <w:spacing w:val="0"/>
          <w:kern w:val="0"/>
          <w:sz w:val="32"/>
          <w:szCs w:val="32"/>
          <w:shd w:val="clear" w:fill="FFFFFF"/>
        </w:rPr>
        <w:t>）硕士研究生及以上学历和招录范围二高校（附件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spacing w:val="0"/>
          <w:kern w:val="0"/>
          <w:sz w:val="32"/>
          <w:szCs w:val="32"/>
          <w:shd w:val="clear" w:fill="FFFFFF"/>
        </w:rPr>
        <w:t>2</w:t>
      </w:r>
      <w:r>
        <w:rPr>
          <w:rFonts w:hint="default" w:ascii="仿宋_GB2312" w:hAnsi="Times New Roman" w:eastAsia="仿宋_GB2312" w:cs="仿宋_GB2312"/>
          <w:b w:val="0"/>
          <w:bCs w:val="0"/>
          <w:i w:val="0"/>
          <w:iCs w:val="0"/>
          <w:caps w:val="0"/>
          <w:spacing w:val="0"/>
          <w:kern w:val="0"/>
          <w:sz w:val="32"/>
          <w:szCs w:val="32"/>
          <w:shd w:val="clear" w:fill="FFFFFF"/>
        </w:rPr>
        <w:t>）部属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</w:rPr>
        <w:t>公费师范生、硕士研究生及以上学历应、往届毕业生以面谈及试讲形式招录。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autoSpaceDE w:val="0"/>
        <w:autoSpaceDN/>
        <w:spacing w:before="0" w:beforeAutospacing="0" w:after="0" w:afterAutospacing="0" w:line="600" w:lineRule="exact"/>
        <w:ind w:left="0" w:right="0" w:firstLine="641" w:firstLineChars="200"/>
        <w:jc w:val="left"/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kern w:val="0"/>
          <w:sz w:val="32"/>
          <w:szCs w:val="32"/>
          <w:bdr w:val="none" w:color="auto" w:sz="0" w:space="0"/>
          <w:shd w:val="clear" w:fill="FFFFFF"/>
        </w:rPr>
      </w:pPr>
      <w:r>
        <w:rPr>
          <w:rFonts w:hint="default" w:ascii="楷体_GB2312" w:hAnsi="Times New Roman" w:eastAsia="楷体_GB2312" w:cs="楷体_GB2312"/>
          <w:b/>
          <w:bCs/>
          <w:i w:val="0"/>
          <w:iCs w:val="0"/>
          <w:caps w:val="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（二）考试招聘。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《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2024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年度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“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黑龙江人才周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”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校园引才活动牡丹江市市直及城区事业单位考试招聘岗位计划》（附件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1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）通过发布公告、网上报名、资格审查、笔试、面试、考核、体检等环节，面向所有普通高校招聘符合岗位资格条件的本科及以上学历毕业生（报名时需取得毕业证、学位证）。本次引才活动为宣传推介，在牡丹江市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2024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年下半年事业单位公开招聘组织实施。</w:t>
      </w:r>
    </w:p>
    <w:p>
      <w:pPr>
        <w:pStyle w:val="3"/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600" w:lineRule="exact"/>
        <w:ind w:left="0" w:right="0" w:rightChars="0" w:firstLine="641" w:firstLineChars="200"/>
        <w:jc w:val="both"/>
        <w:rPr>
          <w:rFonts w:hint="default" w:ascii="Times New Roman" w:hAnsi="Times New Roman" w:eastAsia="黑体" w:cs="Times New Roman"/>
          <w:i w:val="0"/>
          <w:iCs w:val="0"/>
          <w:caps w:val="0"/>
          <w:spacing w:val="0"/>
          <w:kern w:val="0"/>
          <w:sz w:val="32"/>
          <w:szCs w:val="32"/>
          <w:shd w:val="clear" w:fill="FFFFFF"/>
        </w:rPr>
      </w:pPr>
      <w:r>
        <w:rPr>
          <w:rFonts w:hint="default" w:ascii="楷体_GB2312" w:hAnsi="Times New Roman" w:eastAsia="楷体_GB2312" w:cs="楷体_GB2312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fill="FFFFFF"/>
          <w:lang w:val="en-US" w:eastAsia="zh-CN" w:bidi="ar"/>
        </w:rPr>
        <w:t>（三）企业招聘。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</w:rPr>
        <w:t>企业招聘程序及考核方式由企业自行确定，应聘人员可与企业联系人直接联系报名。</w:t>
      </w:r>
    </w:p>
    <w:p>
      <w:pPr>
        <w:pStyle w:val="3"/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600" w:lineRule="exact"/>
        <w:ind w:left="0" w:right="0" w:rightChars="0" w:firstLine="640" w:firstLineChars="200"/>
        <w:jc w:val="both"/>
        <w:rPr>
          <w:rFonts w:hint="default" w:ascii="Times New Roman" w:hAnsi="Times New Roman" w:eastAsia="黑体" w:cs="Times New Roman"/>
          <w:i w:val="0"/>
          <w:iCs w:val="0"/>
          <w:caps w:val="0"/>
          <w:spacing w:val="0"/>
          <w:kern w:val="0"/>
          <w:sz w:val="32"/>
          <w:szCs w:val="32"/>
          <w:shd w:val="clear" w:fill="FFFFFF"/>
        </w:rPr>
      </w:pPr>
      <w:r>
        <w:rPr>
          <w:rFonts w:hint="eastAsia" w:ascii="黑体" w:hAnsi="宋体" w:eastAsia="黑体" w:cs="黑体"/>
          <w:i w:val="0"/>
          <w:iCs w:val="0"/>
          <w:caps w:val="0"/>
          <w:spacing w:val="0"/>
          <w:kern w:val="0"/>
          <w:sz w:val="32"/>
          <w:szCs w:val="32"/>
          <w:shd w:val="clear" w:fill="FFFFFF"/>
          <w:lang w:val="en-US" w:eastAsia="zh-CN" w:bidi="ar"/>
        </w:rPr>
        <w:t>三、面谈招聘程序</w:t>
      </w:r>
    </w:p>
    <w:p>
      <w:pPr>
        <w:keepNext w:val="0"/>
        <w:keepLines w:val="0"/>
        <w:widowControl/>
        <w:suppressLineNumbers w:val="0"/>
        <w:autoSpaceDE w:val="0"/>
        <w:autoSpaceDN/>
        <w:spacing w:before="0" w:beforeAutospacing="0" w:after="0" w:afterAutospacing="0" w:line="600" w:lineRule="exact"/>
        <w:ind w:left="0" w:right="0" w:firstLine="640" w:firstLineChars="200"/>
        <w:jc w:val="left"/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</w:pPr>
      <w:r>
        <w:rPr>
          <w:rFonts w:hint="default" w:ascii="仿宋_GB2312" w:hAnsi="Times New Roman" w:eastAsia="仿宋_GB2312" w:cs="仿宋_GB2312"/>
          <w:i w:val="0"/>
          <w:iCs w:val="0"/>
          <w:caps w:val="0"/>
          <w:spacing w:val="0"/>
          <w:kern w:val="2"/>
          <w:sz w:val="32"/>
          <w:szCs w:val="32"/>
          <w:shd w:val="clear" w:fill="FFFFFF"/>
          <w:lang w:val="en-US" w:eastAsia="zh-CN" w:bidi="ar"/>
        </w:rPr>
        <w:t>（一）发布公告</w:t>
      </w:r>
    </w:p>
    <w:p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600" w:lineRule="exact"/>
        <w:ind w:left="0" w:right="0" w:firstLine="640" w:firstLineChars="200"/>
        <w:jc w:val="both"/>
        <w:rPr>
          <w:rFonts w:hint="default" w:ascii="仿宋_GB2312" w:eastAsia="仿宋_GB2312" w:cs="仿宋_GB2312"/>
          <w:kern w:val="2"/>
          <w:sz w:val="32"/>
          <w:szCs w:val="32"/>
        </w:rPr>
      </w:pPr>
      <w:r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 w:bidi="ar"/>
        </w:rPr>
        <w:t>本次招聘公告在牡丹江人才工作网（</w:t>
      </w:r>
      <w:r>
        <w:rPr>
          <w:rFonts w:hint="default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网址：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https://www.mdjrcgz.gov.cn/website/index</w:t>
      </w:r>
      <w:r>
        <w:rPr>
          <w:rFonts w:hint="default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）发布</w:t>
      </w:r>
      <w:r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 w:bidi="ar"/>
        </w:rPr>
        <w:t>。</w:t>
      </w:r>
    </w:p>
    <w:p>
      <w:pPr>
        <w:pStyle w:val="2"/>
        <w:keepNext w:val="0"/>
        <w:keepLines w:val="0"/>
        <w:widowControl w:val="0"/>
        <w:suppressLineNumbers w:val="0"/>
        <w:autoSpaceDE w:val="0"/>
        <w:autoSpaceDN/>
        <w:spacing w:before="0" w:beforeAutospacing="1" w:after="0" w:afterLines="0" w:afterAutospacing="0" w:line="600" w:lineRule="exact"/>
        <w:ind w:leftChars="200" w:right="0" w:firstLine="320" w:firstLineChars="100"/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</w:pPr>
      <w:r>
        <w:rPr>
          <w:rFonts w:hint="default" w:ascii="仿宋_GB2312" w:hAnsi="Times New Roman" w:eastAsia="仿宋_GB2312" w:cs="仿宋_GB2312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（二）现场报名</w:t>
      </w:r>
    </w:p>
    <w:p>
      <w:pPr>
        <w:keepNext w:val="0"/>
        <w:keepLines w:val="0"/>
        <w:widowControl/>
        <w:suppressLineNumbers w:val="0"/>
        <w:autoSpaceDE w:val="0"/>
        <w:autoSpaceDN/>
        <w:spacing w:before="0" w:beforeAutospacing="0" w:after="0" w:afterAutospacing="0" w:line="600" w:lineRule="exact"/>
        <w:ind w:left="0" w:right="0" w:firstLine="640" w:firstLineChars="200"/>
        <w:jc w:val="left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</w:pPr>
      <w:r>
        <w:rPr>
          <w:rFonts w:hint="default" w:ascii="仿宋_GB2312" w:hAnsi="Times New Roman" w:eastAsia="仿宋_GB2312" w:cs="仿宋_GB2312"/>
          <w:i w:val="0"/>
          <w:iCs w:val="0"/>
          <w:caps w:val="0"/>
          <w:spacing w:val="0"/>
          <w:kern w:val="2"/>
          <w:sz w:val="32"/>
          <w:szCs w:val="32"/>
          <w:shd w:val="clear" w:fill="FFFFFF"/>
          <w:lang w:val="en-US" w:eastAsia="zh-CN" w:bidi="ar"/>
        </w:rPr>
        <w:t>按照黑龙江省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kern w:val="2"/>
          <w:sz w:val="32"/>
          <w:szCs w:val="32"/>
          <w:shd w:val="clear" w:fill="FFFFFF"/>
          <w:lang w:val="en-US" w:eastAsia="zh-CN" w:bidi="ar"/>
        </w:rPr>
        <w:t>2024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spacing w:val="0"/>
          <w:kern w:val="2"/>
          <w:sz w:val="32"/>
          <w:szCs w:val="32"/>
          <w:shd w:val="clear" w:fill="FFFFFF"/>
          <w:lang w:val="en-US" w:eastAsia="zh-CN" w:bidi="ar"/>
        </w:rPr>
        <w:t>年度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kern w:val="2"/>
          <w:sz w:val="32"/>
          <w:szCs w:val="32"/>
          <w:shd w:val="clear" w:fill="FFFFFF"/>
          <w:lang w:val="en-US" w:eastAsia="zh-CN" w:bidi="ar"/>
        </w:rPr>
        <w:t>“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spacing w:val="0"/>
          <w:kern w:val="2"/>
          <w:sz w:val="32"/>
          <w:szCs w:val="32"/>
          <w:shd w:val="clear" w:fill="FFFFFF"/>
          <w:lang w:val="en-US" w:eastAsia="zh-CN" w:bidi="ar"/>
        </w:rPr>
        <w:t>黑龙江人才周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kern w:val="2"/>
          <w:sz w:val="32"/>
          <w:szCs w:val="32"/>
          <w:shd w:val="clear" w:fill="FFFFFF"/>
          <w:lang w:val="en-US" w:eastAsia="zh-CN" w:bidi="ar"/>
        </w:rPr>
        <w:t>”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spacing w:val="0"/>
          <w:kern w:val="2"/>
          <w:sz w:val="32"/>
          <w:szCs w:val="32"/>
          <w:shd w:val="clear" w:fill="FFFFFF"/>
          <w:lang w:val="en-US" w:eastAsia="zh-CN" w:bidi="ar"/>
        </w:rPr>
        <w:t>校园引才活动确定的</w:t>
      </w:r>
      <w:r>
        <w:rPr>
          <w:rFonts w:hint="default" w:ascii="仿宋_GB2312" w:hAnsi="Times New Roman" w:eastAsia="仿宋_GB2312" w:cs="仿宋_GB2312"/>
          <w:b/>
          <w:bCs/>
          <w:kern w:val="0"/>
          <w:sz w:val="31"/>
          <w:szCs w:val="31"/>
          <w:lang w:val="en-US" w:eastAsia="zh-CN" w:bidi="ar"/>
        </w:rPr>
        <w:t>中国农业大学、华南理工大学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spacing w:val="0"/>
          <w:kern w:val="2"/>
          <w:sz w:val="32"/>
          <w:szCs w:val="32"/>
          <w:shd w:val="clear" w:fill="FFFFFF"/>
          <w:lang w:val="en-US" w:eastAsia="zh-CN" w:bidi="ar"/>
        </w:rPr>
        <w:t>、</w:t>
      </w:r>
      <w:r>
        <w:rPr>
          <w:rFonts w:hint="default" w:ascii="仿宋_GB2312" w:hAnsi="Times New Roman" w:eastAsia="仿宋_GB2312" w:cs="仿宋_GB2312"/>
          <w:b/>
          <w:bCs/>
          <w:kern w:val="0"/>
          <w:sz w:val="31"/>
          <w:szCs w:val="31"/>
          <w:lang w:val="en-US" w:eastAsia="zh-CN" w:bidi="ar"/>
        </w:rPr>
        <w:t>哈尔滨工程大学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spacing w:val="0"/>
          <w:kern w:val="2"/>
          <w:sz w:val="32"/>
          <w:szCs w:val="32"/>
          <w:shd w:val="clear" w:fill="FFFFFF"/>
          <w:lang w:val="en-US" w:eastAsia="zh-CN" w:bidi="ar"/>
        </w:rPr>
        <w:t>、</w:t>
      </w:r>
      <w:r>
        <w:rPr>
          <w:rFonts w:hint="default" w:ascii="仿宋_GB2312" w:hAnsi="Times New Roman" w:eastAsia="仿宋_GB2312" w:cs="仿宋_GB2312"/>
          <w:b/>
          <w:bCs/>
          <w:kern w:val="0"/>
          <w:sz w:val="31"/>
          <w:szCs w:val="31"/>
          <w:lang w:val="en-US" w:eastAsia="zh-CN" w:bidi="ar"/>
        </w:rPr>
        <w:t>四川大学、湖南大学、上海财经大学、南京大学、吉林大学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spacing w:val="0"/>
          <w:kern w:val="2"/>
          <w:sz w:val="32"/>
          <w:szCs w:val="32"/>
          <w:shd w:val="clear" w:fill="FFFFFF"/>
          <w:lang w:val="en-US" w:eastAsia="zh-CN" w:bidi="ar"/>
        </w:rPr>
        <w:t>专场招聘会时间安排，考生可就近到报名点咨询，在报名点现场完成线下报名及资格初审（现场提供身份证、毕业证、学位证、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shd w:val="clear" w:fill="FFFFFF"/>
          <w:lang w:val="en-US" w:eastAsia="zh-CN" w:bidi="ar"/>
        </w:rPr>
        <w:t>资格证、教育部学历证书电子注册备案表，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  <w:lang w:val="en-US" w:eastAsia="zh-CN" w:bidi="ar"/>
        </w:rPr>
        <w:t>2025</w:t>
      </w:r>
      <w:r>
        <w:rPr>
          <w:rFonts w:hint="default" w:ascii="仿宋_GB2312" w:hAnsi="Times New Roman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  <w:lang w:val="en-US" w:eastAsia="zh-CN" w:bidi="ar"/>
        </w:rPr>
        <w:t>年应届毕业生提供教育部学籍在线验证报告）。</w:t>
      </w:r>
    </w:p>
    <w:p>
      <w:pPr>
        <w:pStyle w:val="2"/>
        <w:keepNext w:val="0"/>
        <w:keepLines w:val="0"/>
        <w:widowControl w:val="0"/>
        <w:suppressLineNumbers w:val="0"/>
        <w:autoSpaceDE w:val="0"/>
        <w:autoSpaceDN/>
        <w:spacing w:before="0" w:beforeAutospacing="1" w:after="0" w:afterLines="0" w:afterAutospacing="0" w:line="600" w:lineRule="exact"/>
        <w:ind w:leftChars="200" w:right="0"/>
        <w:rPr>
          <w:rFonts w:hint="default" w:ascii="Times New Roman Regular" w:hAnsi="Times New Roman Regular" w:eastAsia="仿宋_GB2312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</w:pPr>
      <w:r>
        <w:rPr>
          <w:rFonts w:hint="default" w:ascii="仿宋_GB2312" w:hAnsi="Times New Roman Regular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招聘会时间安排如下：</w:t>
      </w:r>
    </w:p>
    <w:p>
      <w:pPr>
        <w:pStyle w:val="2"/>
        <w:keepNext w:val="0"/>
        <w:keepLines w:val="0"/>
        <w:widowControl w:val="0"/>
        <w:suppressLineNumbers w:val="0"/>
        <w:autoSpaceDE w:val="0"/>
        <w:autoSpaceDN/>
        <w:spacing w:before="0" w:beforeAutospacing="1" w:after="0" w:afterLines="0" w:afterAutospacing="0" w:line="600" w:lineRule="exact"/>
        <w:ind w:leftChars="200" w:right="0"/>
        <w:rPr>
          <w:rFonts w:hint="default" w:ascii="Times New Roman Regular" w:hAnsi="Times New Roman Regular" w:eastAsia="仿宋_GB2312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</w:pPr>
      <w:r>
        <w:rPr>
          <w:rFonts w:hint="default" w:ascii="Times New Roman Regular" w:hAnsi="Times New Roman Regular" w:eastAsia="仿宋_GB2312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1</w:t>
      </w:r>
      <w:r>
        <w:rPr>
          <w:rFonts w:hint="default" w:ascii="仿宋_GB2312" w:hAnsi="Times New Roman Regular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．北京（中国农业大学）专场招聘会</w:t>
      </w:r>
    </w:p>
    <w:p>
      <w:pPr>
        <w:pStyle w:val="2"/>
        <w:keepNext w:val="0"/>
        <w:keepLines w:val="0"/>
        <w:widowControl w:val="0"/>
        <w:suppressLineNumbers w:val="0"/>
        <w:autoSpaceDE w:val="0"/>
        <w:autoSpaceDN/>
        <w:spacing w:before="0" w:beforeAutospacing="1" w:after="0" w:afterLines="0" w:afterAutospacing="0" w:line="600" w:lineRule="exact"/>
        <w:ind w:leftChars="200" w:right="0"/>
        <w:rPr>
          <w:rFonts w:hint="default" w:ascii="Times New Roman Regular" w:hAnsi="Times New Roman Regular" w:eastAsia="仿宋_GB2312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</w:pPr>
      <w:r>
        <w:rPr>
          <w:rFonts w:hint="default" w:ascii="仿宋_GB2312" w:hAnsi="Times New Roman Regular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时间：</w:t>
      </w:r>
      <w:r>
        <w:rPr>
          <w:rFonts w:hint="default" w:ascii="Times New Roman Regular" w:hAnsi="Times New Roman Regular" w:eastAsia="仿宋_GB2312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9</w:t>
      </w:r>
      <w:r>
        <w:rPr>
          <w:rFonts w:hint="default" w:ascii="仿宋_GB2312" w:hAnsi="Times New Roman Regular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月</w:t>
      </w:r>
      <w:r>
        <w:rPr>
          <w:rFonts w:hint="default" w:ascii="Times New Roman Regular" w:hAnsi="Times New Roman Regular" w:eastAsia="Times New Roman Regular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12</w:t>
      </w:r>
      <w:r>
        <w:rPr>
          <w:rFonts w:hint="default" w:ascii="仿宋_GB2312" w:hAnsi="Times New Roman Regular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 xml:space="preserve">日（星期四）下午 </w:t>
      </w:r>
      <w:r>
        <w:rPr>
          <w:rFonts w:hint="default" w:ascii="Times New Roman Regular" w:hAnsi="Times New Roman Regular" w:eastAsia="Times New Roman Regular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14:00-16:00</w:t>
      </w:r>
    </w:p>
    <w:p>
      <w:pPr>
        <w:pStyle w:val="2"/>
        <w:keepNext w:val="0"/>
        <w:keepLines w:val="0"/>
        <w:widowControl w:val="0"/>
        <w:suppressLineNumbers w:val="0"/>
        <w:autoSpaceDE w:val="0"/>
        <w:autoSpaceDN/>
        <w:spacing w:before="0" w:beforeAutospacing="1" w:after="0" w:afterLines="0" w:afterAutospacing="0" w:line="600" w:lineRule="exact"/>
        <w:ind w:leftChars="200" w:right="0"/>
        <w:rPr>
          <w:rFonts w:hint="default" w:ascii="Times New Roman Regular" w:hAnsi="Times New Roman Regular" w:eastAsia="仿宋_GB2312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</w:pPr>
      <w:r>
        <w:rPr>
          <w:rFonts w:hint="default" w:ascii="仿宋_GB2312" w:hAnsi="Times New Roman Regular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地点：中国农业大学就业中心三楼</w:t>
      </w:r>
    </w:p>
    <w:p>
      <w:pPr>
        <w:pStyle w:val="2"/>
        <w:keepNext w:val="0"/>
        <w:keepLines w:val="0"/>
        <w:widowControl w:val="0"/>
        <w:suppressLineNumbers w:val="0"/>
        <w:autoSpaceDE w:val="0"/>
        <w:autoSpaceDN/>
        <w:spacing w:before="0" w:beforeAutospacing="1" w:after="0" w:afterLines="0" w:afterAutospacing="0" w:line="600" w:lineRule="exact"/>
        <w:ind w:leftChars="200" w:right="0"/>
        <w:rPr>
          <w:rFonts w:hint="default" w:ascii="Times New Roman Regular" w:hAnsi="Times New Roman Regular" w:eastAsia="仿宋_GB2312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</w:pPr>
      <w:r>
        <w:rPr>
          <w:rFonts w:hint="default" w:ascii="仿宋_GB2312" w:hAnsi="Times New Roman Regular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地址：北京市海淀区清华东路</w:t>
      </w:r>
      <w:r>
        <w:rPr>
          <w:rFonts w:hint="default" w:ascii="Times New Roman Regular" w:hAnsi="Times New Roman Regular" w:eastAsia="仿宋_GB2312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17</w:t>
      </w:r>
      <w:r>
        <w:rPr>
          <w:rFonts w:hint="default" w:ascii="仿宋_GB2312" w:hAnsi="Times New Roman Regular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号</w:t>
      </w:r>
    </w:p>
    <w:p>
      <w:pPr>
        <w:pStyle w:val="2"/>
        <w:keepNext w:val="0"/>
        <w:keepLines w:val="0"/>
        <w:widowControl w:val="0"/>
        <w:suppressLineNumbers w:val="0"/>
        <w:autoSpaceDE w:val="0"/>
        <w:autoSpaceDN/>
        <w:spacing w:before="0" w:beforeAutospacing="1" w:after="0" w:afterLines="0" w:afterAutospacing="0" w:line="600" w:lineRule="exact"/>
        <w:ind w:leftChars="200" w:right="0"/>
        <w:rPr>
          <w:rFonts w:hint="default" w:ascii="Times New Roman Regular" w:hAnsi="Times New Roman Regular" w:eastAsia="仿宋_GB2312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</w:pPr>
      <w:r>
        <w:rPr>
          <w:rFonts w:hint="default" w:ascii="Times New Roman Regular" w:hAnsi="Times New Roman Regular" w:eastAsia="仿宋_GB2312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2</w:t>
      </w:r>
      <w:r>
        <w:rPr>
          <w:rFonts w:hint="default" w:ascii="仿宋_GB2312" w:hAnsi="Times New Roman Regular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．广州（华南理工大学）专场招聘会</w:t>
      </w:r>
    </w:p>
    <w:p>
      <w:pPr>
        <w:pStyle w:val="2"/>
        <w:keepNext w:val="0"/>
        <w:keepLines w:val="0"/>
        <w:widowControl w:val="0"/>
        <w:suppressLineNumbers w:val="0"/>
        <w:autoSpaceDE w:val="0"/>
        <w:autoSpaceDN/>
        <w:spacing w:before="0" w:beforeAutospacing="1" w:after="0" w:afterLines="0" w:afterAutospacing="0" w:line="600" w:lineRule="exact"/>
        <w:ind w:leftChars="200" w:right="0"/>
        <w:rPr>
          <w:rFonts w:hint="default" w:ascii="Times New Roman Regular" w:hAnsi="Times New Roman Regular" w:eastAsia="仿宋_GB2312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</w:pPr>
      <w:r>
        <w:rPr>
          <w:rFonts w:hint="default" w:ascii="仿宋_GB2312" w:hAnsi="Times New Roman Regular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时间：</w:t>
      </w:r>
      <w:r>
        <w:rPr>
          <w:rFonts w:hint="default" w:ascii="Times New Roman Regular" w:hAnsi="Times New Roman Regular" w:eastAsia="仿宋_GB2312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9</w:t>
      </w:r>
      <w:r>
        <w:rPr>
          <w:rFonts w:hint="default" w:ascii="仿宋_GB2312" w:hAnsi="Times New Roman Regular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月</w:t>
      </w:r>
      <w:r>
        <w:rPr>
          <w:rFonts w:hint="default" w:ascii="Times New Roman Regular" w:hAnsi="Times New Roman Regular" w:eastAsia="Times New Roman Regular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19</w:t>
      </w:r>
      <w:r>
        <w:rPr>
          <w:rFonts w:hint="default" w:ascii="仿宋_GB2312" w:hAnsi="Times New Roman Regular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日（星期四）下午</w:t>
      </w:r>
      <w:r>
        <w:rPr>
          <w:rFonts w:hint="default" w:ascii="Times New Roman Regular" w:hAnsi="Times New Roman Regular" w:eastAsia="Times New Roman Regular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14:00-16:00</w:t>
      </w:r>
    </w:p>
    <w:p>
      <w:pPr>
        <w:pStyle w:val="2"/>
        <w:keepNext w:val="0"/>
        <w:keepLines w:val="0"/>
        <w:widowControl w:val="0"/>
        <w:suppressLineNumbers w:val="0"/>
        <w:autoSpaceDE w:val="0"/>
        <w:autoSpaceDN/>
        <w:spacing w:before="0" w:beforeAutospacing="1" w:after="0" w:afterLines="0" w:afterAutospacing="0" w:line="600" w:lineRule="exact"/>
        <w:ind w:leftChars="200" w:right="0"/>
        <w:rPr>
          <w:rFonts w:hint="default" w:ascii="Times New Roman Regular" w:hAnsi="Times New Roman Regular" w:eastAsia="仿宋_GB2312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</w:pPr>
      <w:r>
        <w:rPr>
          <w:rFonts w:hint="default" w:ascii="仿宋_GB2312" w:hAnsi="Times New Roman Regular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地点：华南理工大学五山校区清清文理楼架空层</w:t>
      </w:r>
    </w:p>
    <w:p>
      <w:pPr>
        <w:pStyle w:val="2"/>
        <w:keepNext w:val="0"/>
        <w:keepLines w:val="0"/>
        <w:widowControl w:val="0"/>
        <w:suppressLineNumbers w:val="0"/>
        <w:autoSpaceDE w:val="0"/>
        <w:autoSpaceDN/>
        <w:spacing w:before="0" w:beforeAutospacing="1" w:after="0" w:afterLines="0" w:afterAutospacing="0" w:line="600" w:lineRule="exact"/>
        <w:ind w:leftChars="200" w:right="0"/>
        <w:rPr>
          <w:rFonts w:hint="default" w:ascii="Times New Roman Regular" w:hAnsi="Times New Roman Regular" w:eastAsia="仿宋_GB2312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</w:pPr>
      <w:r>
        <w:rPr>
          <w:rFonts w:hint="default" w:ascii="仿宋_GB2312" w:hAnsi="Times New Roman Regular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地址：广州市天河区五山路</w:t>
      </w:r>
      <w:r>
        <w:rPr>
          <w:rFonts w:hint="default" w:ascii="Times New Roman Regular" w:hAnsi="Times New Roman Regular" w:eastAsia="仿宋_GB2312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 xml:space="preserve"> 381 </w:t>
      </w:r>
      <w:r>
        <w:rPr>
          <w:rFonts w:hint="default" w:ascii="仿宋_GB2312" w:hAnsi="Times New Roman Regular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号</w:t>
      </w:r>
    </w:p>
    <w:p>
      <w:pPr>
        <w:pStyle w:val="2"/>
        <w:keepNext w:val="0"/>
        <w:keepLines w:val="0"/>
        <w:widowControl w:val="0"/>
        <w:suppressLineNumbers w:val="0"/>
        <w:autoSpaceDE w:val="0"/>
        <w:autoSpaceDN/>
        <w:spacing w:before="0" w:beforeAutospacing="1" w:after="0" w:afterLines="0" w:afterAutospacing="0" w:line="600" w:lineRule="exact"/>
        <w:ind w:leftChars="200" w:right="0"/>
        <w:rPr>
          <w:rFonts w:hint="default" w:ascii="Times New Roman Regular" w:hAnsi="Times New Roman Regular" w:eastAsia="仿宋_GB2312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</w:pPr>
      <w:r>
        <w:rPr>
          <w:rFonts w:hint="default" w:ascii="Times New Roman Regular" w:hAnsi="Times New Roman Regular" w:eastAsia="仿宋_GB2312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3</w:t>
      </w:r>
      <w:r>
        <w:rPr>
          <w:rFonts w:hint="default" w:ascii="仿宋_GB2312" w:hAnsi="Times New Roman Regular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．哈尔滨（哈尔滨工程大学）专场招聘会</w:t>
      </w:r>
    </w:p>
    <w:p>
      <w:pPr>
        <w:pStyle w:val="2"/>
        <w:keepNext w:val="0"/>
        <w:keepLines w:val="0"/>
        <w:widowControl w:val="0"/>
        <w:suppressLineNumbers w:val="0"/>
        <w:autoSpaceDE w:val="0"/>
        <w:autoSpaceDN/>
        <w:spacing w:before="0" w:beforeAutospacing="1" w:after="0" w:afterLines="0" w:afterAutospacing="0" w:line="600" w:lineRule="exact"/>
        <w:ind w:leftChars="200" w:right="0"/>
        <w:rPr>
          <w:rFonts w:hint="default" w:ascii="Times New Roman Regular" w:hAnsi="Times New Roman Regular" w:eastAsia="仿宋_GB2312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</w:pPr>
      <w:r>
        <w:rPr>
          <w:rFonts w:hint="default" w:ascii="仿宋_GB2312" w:hAnsi="Times New Roman Regular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时间：</w:t>
      </w:r>
      <w:r>
        <w:rPr>
          <w:rFonts w:hint="default" w:ascii="Times New Roman Regular" w:hAnsi="Times New Roman Regular" w:eastAsia="仿宋_GB2312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 xml:space="preserve">9 </w:t>
      </w:r>
      <w:r>
        <w:rPr>
          <w:rFonts w:hint="default" w:ascii="仿宋_GB2312" w:hAnsi="Times New Roman Regular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 xml:space="preserve">月 </w:t>
      </w:r>
      <w:r>
        <w:rPr>
          <w:rFonts w:hint="default" w:ascii="Times New Roman Regular" w:hAnsi="Times New Roman Regular" w:eastAsia="Times New Roman Regular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 xml:space="preserve">22 </w:t>
      </w:r>
      <w:r>
        <w:rPr>
          <w:rFonts w:hint="default" w:ascii="仿宋_GB2312" w:hAnsi="Times New Roman Regular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 xml:space="preserve">日（星期日）下午 </w:t>
      </w:r>
      <w:r>
        <w:rPr>
          <w:rFonts w:hint="default" w:ascii="Times New Roman Regular" w:hAnsi="Times New Roman Regular" w:eastAsia="Times New Roman Regular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14:00-16:00</w:t>
      </w:r>
    </w:p>
    <w:p>
      <w:pPr>
        <w:pStyle w:val="2"/>
        <w:keepNext w:val="0"/>
        <w:keepLines w:val="0"/>
        <w:widowControl w:val="0"/>
        <w:suppressLineNumbers w:val="0"/>
        <w:autoSpaceDE w:val="0"/>
        <w:autoSpaceDN/>
        <w:spacing w:before="0" w:beforeAutospacing="1" w:after="0" w:afterLines="0" w:afterAutospacing="0" w:line="600" w:lineRule="exact"/>
        <w:ind w:leftChars="200" w:right="0"/>
        <w:rPr>
          <w:rFonts w:hint="default" w:ascii="Times New Roman Regular" w:hAnsi="Times New Roman Regular" w:eastAsia="仿宋_GB2312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</w:pPr>
      <w:r>
        <w:rPr>
          <w:rFonts w:hint="default" w:ascii="仿宋_GB2312" w:hAnsi="Times New Roman Regular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地点：哈尔滨工程大学启航活动中心</w:t>
      </w:r>
    </w:p>
    <w:p>
      <w:pPr>
        <w:pStyle w:val="2"/>
        <w:keepNext w:val="0"/>
        <w:keepLines w:val="0"/>
        <w:widowControl w:val="0"/>
        <w:suppressLineNumbers w:val="0"/>
        <w:autoSpaceDE w:val="0"/>
        <w:autoSpaceDN/>
        <w:spacing w:before="0" w:beforeAutospacing="1" w:after="0" w:afterLines="0" w:afterAutospacing="0" w:line="600" w:lineRule="exact"/>
        <w:ind w:leftChars="200" w:right="0"/>
        <w:rPr>
          <w:rFonts w:hint="default" w:ascii="Times New Roman Regular" w:hAnsi="Times New Roman Regular" w:eastAsia="仿宋_GB2312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</w:pPr>
      <w:r>
        <w:rPr>
          <w:rFonts w:hint="default" w:ascii="仿宋_GB2312" w:hAnsi="Times New Roman Regular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地址：哈尔滨市南岗区南通大街</w:t>
      </w:r>
      <w:r>
        <w:rPr>
          <w:rFonts w:hint="default" w:ascii="Times New Roman Regular" w:hAnsi="Times New Roman Regular" w:eastAsia="仿宋_GB2312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 xml:space="preserve"> 145 </w:t>
      </w:r>
      <w:r>
        <w:rPr>
          <w:rFonts w:hint="default" w:ascii="仿宋_GB2312" w:hAnsi="Times New Roman Regular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号</w:t>
      </w:r>
    </w:p>
    <w:p>
      <w:pPr>
        <w:pStyle w:val="2"/>
        <w:keepNext w:val="0"/>
        <w:keepLines w:val="0"/>
        <w:widowControl w:val="0"/>
        <w:suppressLineNumbers w:val="0"/>
        <w:autoSpaceDE w:val="0"/>
        <w:autoSpaceDN/>
        <w:spacing w:before="0" w:beforeAutospacing="1" w:after="0" w:afterLines="0" w:afterAutospacing="0" w:line="600" w:lineRule="exact"/>
        <w:ind w:leftChars="200" w:right="0"/>
        <w:rPr>
          <w:rFonts w:hint="default" w:ascii="Times New Roman Regular" w:hAnsi="Times New Roman Regular" w:eastAsia="仿宋_GB2312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</w:pPr>
      <w:r>
        <w:rPr>
          <w:rFonts w:hint="default" w:ascii="Times New Roman Regular" w:hAnsi="Times New Roman Regular" w:eastAsia="仿宋_GB2312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4</w:t>
      </w:r>
      <w:r>
        <w:rPr>
          <w:rFonts w:hint="default" w:ascii="仿宋_GB2312" w:hAnsi="Times New Roman Regular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．成都（四川大学）专场招聘会</w:t>
      </w:r>
    </w:p>
    <w:p>
      <w:pPr>
        <w:pStyle w:val="2"/>
        <w:keepNext w:val="0"/>
        <w:keepLines w:val="0"/>
        <w:widowControl w:val="0"/>
        <w:suppressLineNumbers w:val="0"/>
        <w:autoSpaceDE w:val="0"/>
        <w:autoSpaceDN/>
        <w:spacing w:before="0" w:beforeAutospacing="1" w:after="0" w:afterLines="0" w:afterAutospacing="0" w:line="600" w:lineRule="exact"/>
        <w:ind w:leftChars="200" w:right="0"/>
        <w:rPr>
          <w:rFonts w:hint="default" w:ascii="Times New Roman Regular" w:hAnsi="Times New Roman Regular" w:eastAsia="仿宋_GB2312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</w:pPr>
      <w:r>
        <w:rPr>
          <w:rFonts w:hint="default" w:ascii="仿宋_GB2312" w:hAnsi="Times New Roman Regular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时间：</w:t>
      </w:r>
      <w:r>
        <w:rPr>
          <w:rFonts w:hint="default" w:ascii="Times New Roman Regular" w:hAnsi="Times New Roman Regular" w:eastAsia="仿宋_GB2312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 xml:space="preserve">10 </w:t>
      </w:r>
      <w:r>
        <w:rPr>
          <w:rFonts w:hint="default" w:ascii="仿宋_GB2312" w:hAnsi="Times New Roman Regular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 xml:space="preserve">月 </w:t>
      </w:r>
      <w:r>
        <w:rPr>
          <w:rFonts w:hint="default" w:ascii="Times New Roman Regular" w:hAnsi="Times New Roman Regular" w:eastAsia="Times New Roman Regular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 xml:space="preserve">10 </w:t>
      </w:r>
      <w:r>
        <w:rPr>
          <w:rFonts w:hint="default" w:ascii="仿宋_GB2312" w:hAnsi="Times New Roman Regular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 xml:space="preserve">日（星期四）下午 </w:t>
      </w:r>
      <w:r>
        <w:rPr>
          <w:rFonts w:hint="default" w:ascii="Times New Roman Regular" w:hAnsi="Times New Roman Regular" w:eastAsia="Times New Roman Regular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14:00-16:00</w:t>
      </w:r>
    </w:p>
    <w:p>
      <w:pPr>
        <w:pStyle w:val="2"/>
        <w:keepNext w:val="0"/>
        <w:keepLines w:val="0"/>
        <w:widowControl w:val="0"/>
        <w:suppressLineNumbers w:val="0"/>
        <w:autoSpaceDE w:val="0"/>
        <w:autoSpaceDN/>
        <w:spacing w:before="0" w:beforeAutospacing="1" w:after="0" w:afterLines="0" w:afterAutospacing="0" w:line="600" w:lineRule="exact"/>
        <w:ind w:leftChars="200" w:right="0"/>
        <w:rPr>
          <w:rFonts w:hint="default" w:ascii="Times New Roman Regular" w:hAnsi="Times New Roman Regular" w:eastAsia="仿宋_GB2312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</w:pPr>
      <w:r>
        <w:rPr>
          <w:rFonts w:hint="default" w:ascii="仿宋_GB2312" w:hAnsi="Times New Roman Regular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地点：四川大学望江校区就业中心</w:t>
      </w:r>
      <w:r>
        <w:rPr>
          <w:rFonts w:hint="default" w:ascii="Times New Roman Regular" w:hAnsi="Times New Roman Regular" w:eastAsia="仿宋_GB2312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 xml:space="preserve"> 3 </w:t>
      </w:r>
      <w:r>
        <w:rPr>
          <w:rFonts w:hint="default" w:ascii="仿宋_GB2312" w:hAnsi="Times New Roman Regular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楼专用招聘会场</w:t>
      </w:r>
    </w:p>
    <w:p>
      <w:pPr>
        <w:pStyle w:val="2"/>
        <w:keepNext w:val="0"/>
        <w:keepLines w:val="0"/>
        <w:widowControl w:val="0"/>
        <w:suppressLineNumbers w:val="0"/>
        <w:autoSpaceDE w:val="0"/>
        <w:autoSpaceDN/>
        <w:spacing w:before="0" w:beforeAutospacing="1" w:after="0" w:afterLines="0" w:afterAutospacing="0" w:line="600" w:lineRule="exact"/>
        <w:ind w:leftChars="200" w:right="0"/>
        <w:rPr>
          <w:rFonts w:hint="default" w:ascii="Times New Roman Regular" w:hAnsi="Times New Roman Regular" w:eastAsia="仿宋_GB2312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</w:pPr>
      <w:r>
        <w:rPr>
          <w:rFonts w:hint="default" w:ascii="仿宋_GB2312" w:hAnsi="Times New Roman Regular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地址：成都市武侯区一环路南一段</w:t>
      </w:r>
      <w:r>
        <w:rPr>
          <w:rFonts w:hint="default" w:ascii="Times New Roman Regular" w:hAnsi="Times New Roman Regular" w:eastAsia="仿宋_GB2312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 xml:space="preserve"> 24 </w:t>
      </w:r>
      <w:r>
        <w:rPr>
          <w:rFonts w:hint="default" w:ascii="仿宋_GB2312" w:hAnsi="Times New Roman Regular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号</w:t>
      </w:r>
    </w:p>
    <w:p>
      <w:pPr>
        <w:pStyle w:val="2"/>
        <w:keepNext w:val="0"/>
        <w:keepLines w:val="0"/>
        <w:widowControl w:val="0"/>
        <w:suppressLineNumbers w:val="0"/>
        <w:autoSpaceDE w:val="0"/>
        <w:autoSpaceDN/>
        <w:spacing w:before="0" w:beforeAutospacing="1" w:after="0" w:afterLines="0" w:afterAutospacing="0" w:line="600" w:lineRule="exact"/>
        <w:ind w:leftChars="200" w:right="0"/>
        <w:rPr>
          <w:rFonts w:hint="default" w:ascii="Times New Roman Regular" w:hAnsi="Times New Roman Regular" w:eastAsia="仿宋_GB2312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</w:pPr>
      <w:r>
        <w:rPr>
          <w:rFonts w:hint="default" w:ascii="Times New Roman Regular" w:hAnsi="Times New Roman Regular" w:eastAsia="仿宋_GB2312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5</w:t>
      </w:r>
      <w:r>
        <w:rPr>
          <w:rFonts w:hint="default" w:ascii="仿宋_GB2312" w:hAnsi="Times New Roman Regular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．长沙（湖南大学）专场招聘会</w:t>
      </w:r>
    </w:p>
    <w:p>
      <w:pPr>
        <w:pStyle w:val="2"/>
        <w:keepNext w:val="0"/>
        <w:keepLines w:val="0"/>
        <w:widowControl w:val="0"/>
        <w:suppressLineNumbers w:val="0"/>
        <w:autoSpaceDE w:val="0"/>
        <w:autoSpaceDN/>
        <w:spacing w:before="0" w:beforeAutospacing="1" w:after="0" w:afterLines="0" w:afterAutospacing="0" w:line="600" w:lineRule="exact"/>
        <w:ind w:leftChars="200" w:right="0"/>
        <w:rPr>
          <w:rFonts w:hint="default" w:ascii="Times New Roman Regular" w:hAnsi="Times New Roman Regular" w:eastAsia="仿宋_GB2312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</w:pPr>
      <w:r>
        <w:rPr>
          <w:rFonts w:hint="default" w:ascii="仿宋_GB2312" w:hAnsi="Times New Roman Regular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时间：</w:t>
      </w:r>
      <w:r>
        <w:rPr>
          <w:rFonts w:hint="default" w:ascii="Times New Roman Regular" w:hAnsi="Times New Roman Regular" w:eastAsia="仿宋_GB2312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10</w:t>
      </w:r>
      <w:r>
        <w:rPr>
          <w:rFonts w:hint="default" w:ascii="仿宋_GB2312" w:hAnsi="Times New Roman Regular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月</w:t>
      </w:r>
      <w:r>
        <w:rPr>
          <w:rFonts w:hint="default" w:ascii="Times New Roman Regular" w:hAnsi="Times New Roman Regular" w:eastAsia="Times New Roman Regular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13</w:t>
      </w:r>
      <w:r>
        <w:rPr>
          <w:rFonts w:hint="default" w:ascii="仿宋_GB2312" w:hAnsi="Times New Roman Regular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日（星期日）下午</w:t>
      </w:r>
      <w:r>
        <w:rPr>
          <w:rFonts w:hint="default" w:ascii="Times New Roman Regular" w:hAnsi="Times New Roman Regular" w:eastAsia="Times New Roman Regular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14:00-16:00</w:t>
      </w:r>
    </w:p>
    <w:p>
      <w:pPr>
        <w:pStyle w:val="2"/>
        <w:keepNext w:val="0"/>
        <w:keepLines w:val="0"/>
        <w:widowControl w:val="0"/>
        <w:suppressLineNumbers w:val="0"/>
        <w:autoSpaceDE w:val="0"/>
        <w:autoSpaceDN/>
        <w:spacing w:before="0" w:beforeAutospacing="1" w:after="0" w:afterLines="0" w:afterAutospacing="0" w:line="600" w:lineRule="exact"/>
        <w:ind w:leftChars="200" w:right="0"/>
        <w:rPr>
          <w:rFonts w:hint="default" w:ascii="Times New Roman Regular" w:hAnsi="Times New Roman Regular" w:eastAsia="仿宋_GB2312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</w:pPr>
      <w:r>
        <w:rPr>
          <w:rFonts w:hint="default" w:ascii="仿宋_GB2312" w:hAnsi="Times New Roman Regular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地点：湖南大学复临舍教学楼二层</w:t>
      </w:r>
    </w:p>
    <w:p>
      <w:pPr>
        <w:pStyle w:val="2"/>
        <w:keepNext w:val="0"/>
        <w:keepLines w:val="0"/>
        <w:widowControl w:val="0"/>
        <w:suppressLineNumbers w:val="0"/>
        <w:autoSpaceDE w:val="0"/>
        <w:autoSpaceDN/>
        <w:spacing w:before="0" w:beforeAutospacing="1" w:after="0" w:afterLines="0" w:afterAutospacing="0" w:line="600" w:lineRule="exact"/>
        <w:ind w:leftChars="200" w:right="0"/>
        <w:rPr>
          <w:rFonts w:hint="default" w:ascii="Times New Roman Regular" w:hAnsi="Times New Roman Regular" w:eastAsia="仿宋_GB2312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</w:pPr>
      <w:r>
        <w:rPr>
          <w:rFonts w:hint="default" w:ascii="仿宋_GB2312" w:hAnsi="Times New Roman Regular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地址：长沙市岳麓区登高路</w:t>
      </w:r>
      <w:r>
        <w:rPr>
          <w:rFonts w:hint="default" w:ascii="Times New Roman Regular" w:hAnsi="Times New Roman Regular" w:eastAsia="仿宋_GB2312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4</w:t>
      </w:r>
      <w:r>
        <w:rPr>
          <w:rFonts w:hint="default" w:ascii="仿宋_GB2312" w:hAnsi="Times New Roman Regular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号</w:t>
      </w:r>
    </w:p>
    <w:p>
      <w:pPr>
        <w:pStyle w:val="2"/>
        <w:keepNext w:val="0"/>
        <w:keepLines w:val="0"/>
        <w:widowControl w:val="0"/>
        <w:suppressLineNumbers w:val="0"/>
        <w:autoSpaceDE w:val="0"/>
        <w:autoSpaceDN/>
        <w:spacing w:before="0" w:beforeAutospacing="1" w:after="0" w:afterLines="0" w:afterAutospacing="0" w:line="600" w:lineRule="exact"/>
        <w:ind w:leftChars="200" w:right="0"/>
        <w:rPr>
          <w:rFonts w:hint="default" w:ascii="Times New Roman Regular" w:hAnsi="Times New Roman Regular" w:eastAsia="仿宋_GB2312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</w:pPr>
      <w:r>
        <w:rPr>
          <w:rFonts w:hint="default" w:ascii="Times New Roman Regular" w:hAnsi="Times New Roman Regular" w:eastAsia="仿宋_GB2312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6</w:t>
      </w:r>
      <w:r>
        <w:rPr>
          <w:rFonts w:hint="default" w:ascii="仿宋_GB2312" w:hAnsi="Times New Roman Regular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．上海（上海财经大学）专场招聘会</w:t>
      </w:r>
    </w:p>
    <w:p>
      <w:pPr>
        <w:pStyle w:val="2"/>
        <w:keepNext w:val="0"/>
        <w:keepLines w:val="0"/>
        <w:widowControl w:val="0"/>
        <w:suppressLineNumbers w:val="0"/>
        <w:autoSpaceDE w:val="0"/>
        <w:autoSpaceDN/>
        <w:spacing w:before="0" w:beforeAutospacing="1" w:after="0" w:afterLines="0" w:afterAutospacing="0" w:line="600" w:lineRule="exact"/>
        <w:ind w:leftChars="200" w:right="0"/>
        <w:rPr>
          <w:rFonts w:hint="default" w:ascii="Times New Roman Regular" w:hAnsi="Times New Roman Regular" w:eastAsia="仿宋_GB2312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</w:pPr>
      <w:r>
        <w:rPr>
          <w:rFonts w:hint="default" w:ascii="仿宋_GB2312" w:hAnsi="Times New Roman Regular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时间：</w:t>
      </w:r>
      <w:r>
        <w:rPr>
          <w:rFonts w:hint="default" w:ascii="Times New Roman Regular" w:hAnsi="Times New Roman Regular" w:eastAsia="仿宋_GB2312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10</w:t>
      </w:r>
      <w:r>
        <w:rPr>
          <w:rFonts w:hint="default" w:ascii="仿宋_GB2312" w:hAnsi="Times New Roman Regular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月</w:t>
      </w:r>
      <w:r>
        <w:rPr>
          <w:rFonts w:hint="default" w:ascii="Times New Roman Regular" w:hAnsi="Times New Roman Regular" w:eastAsia="Times New Roman Regular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16</w:t>
      </w:r>
      <w:r>
        <w:rPr>
          <w:rFonts w:hint="default" w:ascii="仿宋_GB2312" w:hAnsi="Times New Roman Regular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日（星期三）下午</w:t>
      </w:r>
      <w:r>
        <w:rPr>
          <w:rFonts w:hint="default" w:ascii="Times New Roman Regular" w:hAnsi="Times New Roman Regular" w:eastAsia="Times New Roman Regular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14:00-16:00</w:t>
      </w:r>
    </w:p>
    <w:p>
      <w:pPr>
        <w:pStyle w:val="2"/>
        <w:keepNext w:val="0"/>
        <w:keepLines w:val="0"/>
        <w:widowControl w:val="0"/>
        <w:suppressLineNumbers w:val="0"/>
        <w:autoSpaceDE w:val="0"/>
        <w:autoSpaceDN/>
        <w:spacing w:before="0" w:beforeAutospacing="1" w:after="0" w:afterLines="0" w:afterAutospacing="0" w:line="600" w:lineRule="exact"/>
        <w:ind w:leftChars="200" w:right="0"/>
        <w:rPr>
          <w:rFonts w:hint="default" w:ascii="Times New Roman Regular" w:hAnsi="Times New Roman Regular" w:eastAsia="仿宋_GB2312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</w:pPr>
      <w:r>
        <w:rPr>
          <w:rFonts w:hint="default" w:ascii="仿宋_GB2312" w:hAnsi="Times New Roman Regular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地点：上海财经大学国定路校区科研实验中心一楼多功能厅</w:t>
      </w:r>
    </w:p>
    <w:p>
      <w:pPr>
        <w:pStyle w:val="2"/>
        <w:keepNext w:val="0"/>
        <w:keepLines w:val="0"/>
        <w:widowControl w:val="0"/>
        <w:suppressLineNumbers w:val="0"/>
        <w:autoSpaceDE w:val="0"/>
        <w:autoSpaceDN/>
        <w:spacing w:before="0" w:beforeAutospacing="1" w:after="0" w:afterLines="0" w:afterAutospacing="0" w:line="600" w:lineRule="exact"/>
        <w:ind w:leftChars="200" w:right="0"/>
        <w:rPr>
          <w:rFonts w:hint="default" w:ascii="Times New Roman Regular" w:hAnsi="Times New Roman Regular" w:eastAsia="仿宋_GB2312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</w:pPr>
      <w:r>
        <w:rPr>
          <w:rFonts w:hint="default" w:ascii="仿宋_GB2312" w:hAnsi="Times New Roman Regular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地址：上海市杨浦区武东路</w:t>
      </w:r>
      <w:r>
        <w:rPr>
          <w:rFonts w:hint="default" w:ascii="Times New Roman Regular" w:hAnsi="Times New Roman Regular" w:eastAsia="仿宋_GB2312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100</w:t>
      </w:r>
      <w:r>
        <w:rPr>
          <w:rFonts w:hint="default" w:ascii="仿宋_GB2312" w:hAnsi="Times New Roman Regular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号</w:t>
      </w:r>
    </w:p>
    <w:p>
      <w:pPr>
        <w:pStyle w:val="2"/>
        <w:keepNext w:val="0"/>
        <w:keepLines w:val="0"/>
        <w:widowControl w:val="0"/>
        <w:suppressLineNumbers w:val="0"/>
        <w:autoSpaceDE w:val="0"/>
        <w:autoSpaceDN/>
        <w:spacing w:before="0" w:beforeAutospacing="1" w:after="0" w:afterLines="0" w:afterAutospacing="0" w:line="600" w:lineRule="exact"/>
        <w:ind w:leftChars="200" w:right="0"/>
        <w:rPr>
          <w:rFonts w:hint="default" w:ascii="Times New Roman Regular" w:hAnsi="Times New Roman Regular" w:eastAsia="仿宋_GB2312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</w:pPr>
      <w:r>
        <w:rPr>
          <w:rFonts w:hint="default" w:ascii="Times New Roman Regular" w:hAnsi="Times New Roman Regular" w:eastAsia="仿宋_GB2312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7</w:t>
      </w:r>
      <w:r>
        <w:rPr>
          <w:rFonts w:hint="default" w:ascii="仿宋_GB2312" w:hAnsi="Times New Roman Regular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．南京（南京大学）专场招聘会</w:t>
      </w:r>
    </w:p>
    <w:p>
      <w:pPr>
        <w:pStyle w:val="2"/>
        <w:keepNext w:val="0"/>
        <w:keepLines w:val="0"/>
        <w:widowControl w:val="0"/>
        <w:suppressLineNumbers w:val="0"/>
        <w:autoSpaceDE w:val="0"/>
        <w:autoSpaceDN/>
        <w:spacing w:before="0" w:beforeAutospacing="1" w:after="0" w:afterLines="0" w:afterAutospacing="0" w:line="600" w:lineRule="exact"/>
        <w:ind w:leftChars="200" w:right="0"/>
        <w:rPr>
          <w:rFonts w:hint="default" w:ascii="Times New Roman Regular" w:hAnsi="Times New Roman Regular" w:eastAsia="仿宋_GB2312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</w:pPr>
      <w:r>
        <w:rPr>
          <w:rFonts w:hint="default" w:ascii="仿宋_GB2312" w:hAnsi="Times New Roman Regular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时间：</w:t>
      </w:r>
      <w:r>
        <w:rPr>
          <w:rFonts w:hint="default" w:ascii="Times New Roman Regular" w:hAnsi="Times New Roman Regular" w:eastAsia="仿宋_GB2312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10</w:t>
      </w:r>
      <w:r>
        <w:rPr>
          <w:rFonts w:hint="default" w:ascii="仿宋_GB2312" w:hAnsi="Times New Roman Regular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月</w:t>
      </w:r>
      <w:r>
        <w:rPr>
          <w:rFonts w:hint="default" w:ascii="Times New Roman Regular" w:hAnsi="Times New Roman Regular" w:eastAsia="仿宋_GB2312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19</w:t>
      </w:r>
      <w:r>
        <w:rPr>
          <w:rFonts w:hint="default" w:ascii="仿宋_GB2312" w:hAnsi="Times New Roman Regular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日（星期六）下午</w:t>
      </w:r>
      <w:r>
        <w:rPr>
          <w:rFonts w:hint="default" w:ascii="Times New Roman Regular" w:hAnsi="Times New Roman Regular" w:eastAsia="Times New Roman Regular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14:00-16:00</w:t>
      </w:r>
    </w:p>
    <w:p>
      <w:pPr>
        <w:pStyle w:val="2"/>
        <w:keepNext w:val="0"/>
        <w:keepLines w:val="0"/>
        <w:widowControl w:val="0"/>
        <w:suppressLineNumbers w:val="0"/>
        <w:autoSpaceDE w:val="0"/>
        <w:autoSpaceDN/>
        <w:spacing w:before="0" w:beforeAutospacing="1" w:after="0" w:afterLines="0" w:afterAutospacing="0" w:line="600" w:lineRule="exact"/>
        <w:ind w:leftChars="200" w:right="0"/>
        <w:rPr>
          <w:rFonts w:hint="default" w:ascii="Times New Roman Regular" w:hAnsi="Times New Roman Regular" w:eastAsia="仿宋_GB2312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</w:pPr>
      <w:r>
        <w:rPr>
          <w:rFonts w:hint="default" w:ascii="仿宋_GB2312" w:hAnsi="Times New Roman Regular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地点：南京大学仙林校区图书馆一层</w:t>
      </w:r>
    </w:p>
    <w:p>
      <w:pPr>
        <w:pStyle w:val="2"/>
        <w:keepNext w:val="0"/>
        <w:keepLines w:val="0"/>
        <w:widowControl w:val="0"/>
        <w:suppressLineNumbers w:val="0"/>
        <w:autoSpaceDE w:val="0"/>
        <w:autoSpaceDN/>
        <w:spacing w:before="0" w:beforeAutospacing="1" w:after="0" w:afterLines="0" w:afterAutospacing="0" w:line="600" w:lineRule="exact"/>
        <w:ind w:leftChars="200" w:right="0"/>
        <w:rPr>
          <w:rFonts w:hint="default" w:ascii="Times New Roman Regular" w:hAnsi="Times New Roman Regular" w:eastAsia="仿宋_GB2312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</w:pPr>
      <w:r>
        <w:rPr>
          <w:rFonts w:hint="default" w:ascii="仿宋_GB2312" w:hAnsi="Times New Roman Regular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地址：南京市栖霞区仙林大道</w:t>
      </w:r>
      <w:r>
        <w:rPr>
          <w:rFonts w:hint="default" w:ascii="Times New Roman Regular" w:hAnsi="Times New Roman Regular" w:eastAsia="仿宋_GB2312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 xml:space="preserve"> 163 </w:t>
      </w:r>
      <w:r>
        <w:rPr>
          <w:rFonts w:hint="default" w:ascii="仿宋_GB2312" w:hAnsi="Times New Roman Regular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号</w:t>
      </w:r>
    </w:p>
    <w:p>
      <w:pPr>
        <w:pStyle w:val="2"/>
        <w:keepNext w:val="0"/>
        <w:keepLines w:val="0"/>
        <w:widowControl w:val="0"/>
        <w:suppressLineNumbers w:val="0"/>
        <w:autoSpaceDE w:val="0"/>
        <w:autoSpaceDN/>
        <w:spacing w:before="0" w:beforeAutospacing="1" w:after="0" w:afterLines="0" w:afterAutospacing="0" w:line="600" w:lineRule="exact"/>
        <w:ind w:leftChars="200" w:right="0"/>
        <w:rPr>
          <w:rFonts w:hint="default" w:ascii="Times New Roman Regular" w:hAnsi="Times New Roman Regular" w:eastAsia="仿宋_GB2312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</w:pPr>
      <w:r>
        <w:rPr>
          <w:rFonts w:hint="default" w:ascii="Times New Roman Regular" w:hAnsi="Times New Roman Regular" w:eastAsia="仿宋_GB2312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8</w:t>
      </w:r>
      <w:r>
        <w:rPr>
          <w:rFonts w:hint="default" w:ascii="仿宋_GB2312" w:hAnsi="Times New Roman Regular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．长春（吉林大学）专场招聘会</w:t>
      </w:r>
    </w:p>
    <w:p>
      <w:pPr>
        <w:pStyle w:val="2"/>
        <w:keepNext w:val="0"/>
        <w:keepLines w:val="0"/>
        <w:widowControl w:val="0"/>
        <w:suppressLineNumbers w:val="0"/>
        <w:autoSpaceDE w:val="0"/>
        <w:autoSpaceDN/>
        <w:spacing w:before="0" w:beforeAutospacing="1" w:after="0" w:afterLines="0" w:afterAutospacing="0" w:line="600" w:lineRule="exact"/>
        <w:ind w:leftChars="200" w:right="0"/>
        <w:rPr>
          <w:rFonts w:hint="default" w:ascii="Times New Roman Regular" w:hAnsi="Times New Roman Regular" w:eastAsia="仿宋_GB2312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</w:pPr>
      <w:r>
        <w:rPr>
          <w:rFonts w:hint="default" w:ascii="仿宋_GB2312" w:hAnsi="Times New Roman Regular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时间：预计</w:t>
      </w:r>
      <w:r>
        <w:rPr>
          <w:rFonts w:hint="default" w:ascii="Times New Roman Regular" w:hAnsi="Times New Roman Regular" w:eastAsia="仿宋_GB2312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10</w:t>
      </w:r>
      <w:r>
        <w:rPr>
          <w:rFonts w:hint="default" w:ascii="仿宋_GB2312" w:hAnsi="Times New Roman Regular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月</w:t>
      </w:r>
      <w:r>
        <w:rPr>
          <w:rFonts w:hint="default" w:ascii="Times New Roman Regular" w:hAnsi="Times New Roman Regular" w:eastAsia="Times New Roman Regular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25</w:t>
      </w:r>
      <w:r>
        <w:rPr>
          <w:rFonts w:hint="default" w:ascii="仿宋_GB2312" w:hAnsi="Times New Roman Regular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日（星期五）下午</w:t>
      </w:r>
    </w:p>
    <w:p>
      <w:pPr>
        <w:pStyle w:val="2"/>
        <w:keepNext w:val="0"/>
        <w:keepLines w:val="0"/>
        <w:widowControl w:val="0"/>
        <w:suppressLineNumbers w:val="0"/>
        <w:autoSpaceDE w:val="0"/>
        <w:autoSpaceDN/>
        <w:spacing w:before="0" w:beforeAutospacing="1" w:after="0" w:afterLines="0" w:afterAutospacing="0" w:line="600" w:lineRule="exact"/>
        <w:ind w:leftChars="200" w:right="0"/>
        <w:rPr>
          <w:rFonts w:hint="default" w:ascii="Times New Roman Regular" w:hAnsi="Times New Roman Regular" w:eastAsia="仿宋_GB2312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</w:pPr>
      <w:r>
        <w:rPr>
          <w:rFonts w:hint="default" w:ascii="仿宋_GB2312" w:hAnsi="Times New Roman Regular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具体时间另行通知</w:t>
      </w:r>
    </w:p>
    <w:p>
      <w:pPr>
        <w:pStyle w:val="2"/>
        <w:keepNext w:val="0"/>
        <w:keepLines w:val="0"/>
        <w:widowControl w:val="0"/>
        <w:suppressLineNumbers w:val="0"/>
        <w:autoSpaceDE w:val="0"/>
        <w:autoSpaceDN/>
        <w:spacing w:before="0" w:beforeAutospacing="1" w:after="0" w:afterLines="0" w:afterAutospacing="0" w:line="600" w:lineRule="exact"/>
        <w:ind w:leftChars="200" w:right="0"/>
        <w:rPr>
          <w:rFonts w:hint="default" w:ascii="Times New Roman Regular" w:hAnsi="Times New Roman Regular" w:eastAsia="仿宋_GB2312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</w:pPr>
      <w:r>
        <w:rPr>
          <w:rFonts w:hint="default" w:ascii="仿宋_GB2312" w:hAnsi="Times New Roman Regular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地点：吉林大学前卫南区体育馆</w:t>
      </w:r>
    </w:p>
    <w:p>
      <w:pPr>
        <w:pStyle w:val="2"/>
        <w:keepNext w:val="0"/>
        <w:keepLines w:val="0"/>
        <w:widowControl w:val="0"/>
        <w:suppressLineNumbers w:val="0"/>
        <w:autoSpaceDE w:val="0"/>
        <w:autoSpaceDN/>
        <w:spacing w:before="0" w:beforeAutospacing="1" w:after="0" w:afterLines="0" w:afterAutospacing="0" w:line="600" w:lineRule="exact"/>
        <w:ind w:leftChars="200" w:right="0"/>
        <w:rPr>
          <w:rFonts w:hint="default" w:ascii="Times New Roman Regular" w:hAnsi="Times New Roman Regular" w:eastAsia="仿宋_GB2312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</w:pPr>
      <w:r>
        <w:rPr>
          <w:rFonts w:hint="default" w:ascii="仿宋_GB2312" w:hAnsi="Times New Roman Regular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地址：长春市朝阳区前进大街</w:t>
      </w:r>
      <w:r>
        <w:rPr>
          <w:rFonts w:hint="default" w:ascii="Times New Roman Regular" w:hAnsi="Times New Roman Regular" w:eastAsia="仿宋_GB2312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 xml:space="preserve"> 2699 </w:t>
      </w:r>
      <w:r>
        <w:rPr>
          <w:rFonts w:hint="default" w:ascii="仿宋_GB2312" w:hAnsi="Times New Roman Regular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  <w:t>号吉林大学前卫南区</w:t>
      </w:r>
    </w:p>
    <w:p>
      <w:pPr>
        <w:keepNext w:val="0"/>
        <w:keepLines w:val="0"/>
        <w:widowControl/>
        <w:suppressLineNumbers w:val="0"/>
        <w:autoSpaceDE w:val="0"/>
        <w:autoSpaceDN/>
        <w:spacing w:before="0" w:beforeAutospacing="0" w:after="0" w:afterAutospacing="0" w:line="600" w:lineRule="exact"/>
        <w:ind w:left="0" w:right="0" w:firstLine="480" w:firstLineChars="150"/>
        <w:jc w:val="left"/>
        <w:rPr>
          <w:rFonts w:hint="default" w:ascii="Times New Roman Regular" w:hAnsi="Times New Roman Regular" w:eastAsia="仿宋_GB2312" w:cs="Times New Roman Regular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</w:pPr>
      <w:r>
        <w:rPr>
          <w:rFonts w:hint="default" w:ascii="仿宋_GB2312" w:hAnsi="Times New Roman Regular" w:eastAsia="仿宋_GB2312" w:cs="仿宋_GB2312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 w:fill="FFFFFF"/>
          <w:lang w:val="en-US" w:eastAsia="zh-CN" w:bidi="ar"/>
        </w:rPr>
        <w:t>如专场招聘会时间、地点有调整，将通过牡丹江人才工作网发布通知。</w:t>
      </w:r>
    </w:p>
    <w:p>
      <w:pPr>
        <w:pStyle w:val="7"/>
        <w:keepNext w:val="0"/>
        <w:keepLines w:val="0"/>
        <w:widowControl w:val="0"/>
        <w:suppressLineNumbers w:val="0"/>
        <w:wordWrap w:val="0"/>
        <w:autoSpaceDE w:val="0"/>
        <w:autoSpaceDN/>
        <w:spacing w:before="0" w:beforeAutospacing="0" w:after="0" w:afterAutospacing="0" w:line="600" w:lineRule="exact"/>
        <w:ind w:left="0" w:right="0" w:firstLine="645"/>
        <w:rPr>
          <w:rFonts w:hint="default" w:ascii="Times New Roman" w:hAnsi="Times New Roman" w:eastAsia="黑体" w:cs="Times New Roman"/>
          <w:kern w:val="0"/>
          <w:sz w:val="32"/>
          <w:szCs w:val="32"/>
        </w:rPr>
      </w:pPr>
      <w:r>
        <w:rPr>
          <w:rFonts w:hint="default" w:ascii="楷体_GB2312" w:hAnsi="Times New Roman" w:eastAsia="楷体_GB2312" w:cs="楷体_GB2312"/>
          <w:b/>
          <w:bCs/>
          <w:kern w:val="0"/>
          <w:sz w:val="32"/>
          <w:szCs w:val="32"/>
        </w:rPr>
        <w:t>（三）招聘条件</w:t>
      </w:r>
    </w:p>
    <w:p>
      <w:pPr>
        <w:pStyle w:val="3"/>
        <w:keepNext w:val="0"/>
        <w:keepLines w:val="0"/>
        <w:widowControl/>
        <w:suppressLineNumbers w:val="0"/>
        <w:autoSpaceDE w:val="0"/>
        <w:autoSpaceDN/>
        <w:spacing w:before="0" w:beforeAutospacing="0" w:after="0" w:afterAutospacing="0" w:line="600" w:lineRule="exact"/>
        <w:ind w:left="0" w:right="0" w:firstLine="643" w:firstLineChars="200"/>
        <w:jc w:val="left"/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</w:pPr>
      <w:r>
        <w:rPr>
          <w:rFonts w:hint="default" w:ascii="仿宋_GB2312" w:hAnsi="Times New Roman" w:eastAsia="仿宋_GB2312" w:cs="仿宋_GB2312"/>
          <w:b/>
          <w:bCs/>
          <w:kern w:val="0"/>
          <w:sz w:val="32"/>
          <w:szCs w:val="32"/>
          <w:lang w:val="en-US" w:eastAsia="zh-CN" w:bidi="ar"/>
        </w:rPr>
        <w:t>资格条件</w:t>
      </w:r>
    </w:p>
    <w:p>
      <w:pPr>
        <w:pStyle w:val="3"/>
        <w:keepNext w:val="0"/>
        <w:keepLines w:val="0"/>
        <w:widowControl/>
        <w:suppressLineNumbers w:val="0"/>
        <w:autoSpaceDE w:val="0"/>
        <w:autoSpaceDN/>
        <w:spacing w:before="0" w:beforeAutospacing="0" w:after="0" w:afterAutospacing="0" w:line="600" w:lineRule="exact"/>
        <w:ind w:left="0" w:right="0" w:firstLine="640" w:firstLineChars="200"/>
        <w:jc w:val="left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1.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</w:rPr>
        <w:t>具有中华人民共和国国籍。</w:t>
      </w:r>
    </w:p>
    <w:p>
      <w:pPr>
        <w:pStyle w:val="3"/>
        <w:keepNext w:val="0"/>
        <w:keepLines w:val="0"/>
        <w:widowControl/>
        <w:suppressLineNumbers w:val="0"/>
        <w:autoSpaceDE w:val="0"/>
        <w:autoSpaceDN/>
        <w:spacing w:before="0" w:beforeAutospacing="0" w:after="0" w:afterAutospacing="0" w:line="600" w:lineRule="exact"/>
        <w:ind w:left="0" w:right="0" w:firstLine="640" w:firstLineChars="200"/>
        <w:jc w:val="left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2.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</w:rPr>
        <w:t>遵守中华人民共和国宪法和法律，政治素质良好，品行端正。</w:t>
      </w:r>
    </w:p>
    <w:p>
      <w:pPr>
        <w:pStyle w:val="3"/>
        <w:keepNext w:val="0"/>
        <w:keepLines w:val="0"/>
        <w:widowControl/>
        <w:suppressLineNumbers w:val="0"/>
        <w:autoSpaceDE w:val="0"/>
        <w:autoSpaceDN/>
        <w:spacing w:before="0" w:beforeAutospacing="0" w:after="0" w:afterAutospacing="0" w:line="600" w:lineRule="exact"/>
        <w:ind w:left="0" w:right="0" w:firstLine="640" w:firstLineChars="200"/>
        <w:jc w:val="left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3.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</w:rPr>
        <w:t>具有与岗位职责相适应的职业道德、专业知识、工作能力及正常履行职责的身体条件和心理素质。</w:t>
      </w:r>
    </w:p>
    <w:p>
      <w:pPr>
        <w:keepNext w:val="0"/>
        <w:keepLines w:val="0"/>
        <w:widowControl/>
        <w:suppressLineNumbers w:val="0"/>
        <w:autoSpaceDE w:val="0"/>
        <w:autoSpaceDN/>
        <w:spacing w:before="0" w:beforeAutospacing="0" w:after="0" w:afterAutospacing="0" w:line="600" w:lineRule="exact"/>
        <w:ind w:left="0" w:right="0" w:firstLine="640" w:firstLineChars="200"/>
        <w:jc w:val="both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kern w:val="2"/>
          <w:sz w:val="32"/>
          <w:szCs w:val="32"/>
          <w:shd w:val="clear" w:fill="FFFFFF"/>
          <w:lang w:val="en-US" w:eastAsia="zh-CN" w:bidi="ar"/>
        </w:rPr>
        <w:t>4.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</w:rPr>
        <w:t>一般为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18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</w:rPr>
        <w:t>周岁以上、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35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</w:rPr>
        <w:t>周岁以下，即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1988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</w:rPr>
        <w:t>年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9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</w:rPr>
        <w:t>月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10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</w:rPr>
        <w:t>日（含）至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2006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</w:rPr>
        <w:t>年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9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</w:rPr>
        <w:t>月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9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</w:rPr>
        <w:t>日（含）期间出生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 w:fill="FFFFFF"/>
          <w:lang w:val="en-US" w:eastAsia="zh-CN" w:bidi="ar"/>
        </w:rPr>
        <w:t>，博士研究生或具有与招聘岗位相关的专业技术中级职称（含相对应的专业技术类职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</w:rPr>
        <w:t>业资格）人员年龄可放宽至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40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</w:rPr>
        <w:t>周岁及以下（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1983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</w:rPr>
        <w:t>年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9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</w:rPr>
        <w:t>月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10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</w:rPr>
        <w:t>日及以后出生），高级职称（含相对应的专业技术类职业资格）人员年龄可放宽至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45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</w:rPr>
        <w:t>周岁及以下（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1978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</w:rPr>
        <w:t>年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9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</w:rPr>
        <w:t>月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10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</w:rPr>
        <w:t>日及以后出生）。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autoSpaceDE w:val="0"/>
        <w:autoSpaceDN/>
        <w:spacing w:before="0" w:beforeAutospacing="0" w:after="0" w:afterAutospacing="0" w:line="600" w:lineRule="exact"/>
        <w:ind w:left="0" w:right="0" w:rightChars="0" w:firstLine="640" w:firstLineChars="200"/>
        <w:jc w:val="both"/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kern w:val="0"/>
          <w:sz w:val="32"/>
          <w:szCs w:val="32"/>
          <w:bdr w:val="none" w:color="auto" w:sz="0" w:space="0"/>
          <w:shd w:val="clear" w:fill="FFFFFF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5.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具备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bdr w:val="none" w:color="auto" w:sz="0" w:space="0"/>
          <w:lang w:val="en-US" w:eastAsia="zh-CN" w:bidi="ar"/>
        </w:rPr>
        <w:t>岗位所需的学历（学位）、专业或技能条件。牡丹江市第一高级中学教师岗位要求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具备高中及以上层次教师资格证，所学专业与申报学科对口，硕士及以上学历学位人员本、硕所学专业学科范畴一致。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autoSpaceDE w:val="0"/>
        <w:autoSpaceDN/>
        <w:spacing w:before="0" w:beforeAutospacing="0" w:after="0" w:afterAutospacing="0" w:line="600" w:lineRule="exact"/>
        <w:ind w:left="0" w:right="0" w:rightChars="0" w:firstLine="640" w:firstLineChars="200"/>
        <w:jc w:val="both"/>
        <w:rPr>
          <w:rFonts w:hint="default" w:ascii="Times New Roman" w:hAnsi="Times New Roman" w:eastAsia="仿宋_GB2312" w:cs="Times New Roman"/>
          <w:kern w:val="0"/>
          <w:sz w:val="32"/>
          <w:szCs w:val="32"/>
          <w:bdr w:val="none" w:color="auto" w:sz="0" w:space="0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bdr w:val="none" w:color="auto" w:sz="0" w:space="0"/>
          <w:lang w:val="en-US" w:eastAsia="zh-CN" w:bidi="ar"/>
        </w:rPr>
        <w:t>6.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bdr w:val="none" w:color="auto" w:sz="0" w:space="0"/>
          <w:lang w:val="en-US" w:eastAsia="zh-CN" w:bidi="ar"/>
        </w:rPr>
        <w:t>适应岗位要求的身体条件。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autoSpaceDE w:val="0"/>
        <w:autoSpaceDN/>
        <w:spacing w:before="0" w:beforeAutospacing="0" w:after="0" w:afterAutospacing="0" w:line="600" w:lineRule="exact"/>
        <w:ind w:left="0" w:right="0" w:rightChars="0" w:firstLine="640" w:firstLineChars="200"/>
        <w:jc w:val="both"/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kern w:val="0"/>
          <w:sz w:val="32"/>
          <w:szCs w:val="32"/>
          <w:bdr w:val="none" w:color="auto" w:sz="0" w:space="0"/>
          <w:shd w:val="clear" w:fill="FFFFFF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bdr w:val="none" w:color="auto" w:sz="0" w:space="0"/>
          <w:lang w:val="en-US" w:eastAsia="zh-CN" w:bidi="ar"/>
        </w:rPr>
        <w:t>7.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bdr w:val="none" w:color="auto" w:sz="0" w:space="0"/>
          <w:lang w:val="en-US" w:eastAsia="zh-CN" w:bidi="ar"/>
        </w:rPr>
        <w:t>符合招聘岗位要求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的其他条件。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autoSpaceDE w:val="0"/>
        <w:autoSpaceDN/>
        <w:spacing w:before="0" w:beforeAutospacing="0" w:after="0" w:afterAutospacing="0" w:line="600" w:lineRule="exact"/>
        <w:ind w:left="0" w:right="0" w:firstLine="640" w:firstLineChars="200"/>
        <w:jc w:val="both"/>
        <w:rPr>
          <w:rFonts w:hint="default" w:ascii="Times New Roman" w:hAnsi="Times New Roman" w:eastAsia="仿宋_GB2312" w:cs="Times New Roman"/>
          <w:kern w:val="0"/>
          <w:sz w:val="32"/>
          <w:szCs w:val="32"/>
          <w:bdr w:val="none" w:color="auto" w:sz="0" w:space="0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bdr w:val="none" w:color="auto" w:sz="0" w:space="0"/>
          <w:lang w:val="en-US" w:eastAsia="zh-CN" w:bidi="ar"/>
        </w:rPr>
        <w:t>8.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bdr w:val="none" w:color="auto" w:sz="0" w:space="0"/>
          <w:lang w:val="en-US" w:eastAsia="zh-CN" w:bidi="ar"/>
        </w:rPr>
        <w:t>本科、硕士毕业生应于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bdr w:val="none" w:color="auto" w:sz="0" w:space="0"/>
          <w:lang w:val="en-US" w:eastAsia="zh-CN" w:bidi="ar"/>
        </w:rPr>
        <w:t>2025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bdr w:val="none" w:color="auto" w:sz="0" w:space="0"/>
          <w:lang w:val="en-US" w:eastAsia="zh-CN" w:bidi="ar"/>
        </w:rPr>
        <w:t>年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bdr w:val="none" w:color="auto" w:sz="0" w:space="0"/>
          <w:lang w:val="en-US" w:eastAsia="zh-CN" w:bidi="ar"/>
        </w:rPr>
        <w:t>7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bdr w:val="none" w:color="auto" w:sz="0" w:space="0"/>
          <w:lang w:val="en-US" w:eastAsia="zh-CN" w:bidi="ar"/>
        </w:rPr>
        <w:t>月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bdr w:val="none" w:color="auto" w:sz="0" w:space="0"/>
          <w:lang w:val="en-US" w:eastAsia="zh-CN" w:bidi="ar"/>
        </w:rPr>
        <w:t>31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bdr w:val="none" w:color="auto" w:sz="0" w:space="0"/>
          <w:lang w:val="en-US" w:eastAsia="zh-CN" w:bidi="ar"/>
        </w:rPr>
        <w:t>日前取得相应毕业证和学位证，博士毕业生应于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bdr w:val="none" w:color="auto" w:sz="0" w:space="0"/>
          <w:lang w:val="en-US" w:eastAsia="zh-CN" w:bidi="ar"/>
        </w:rPr>
        <w:t>2025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bdr w:val="none" w:color="auto" w:sz="0" w:space="0"/>
          <w:lang w:val="en-US" w:eastAsia="zh-CN" w:bidi="ar"/>
        </w:rPr>
        <w:t>年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bdr w:val="none" w:color="auto" w:sz="0" w:space="0"/>
          <w:lang w:val="en-US" w:eastAsia="zh-CN" w:bidi="ar"/>
        </w:rPr>
        <w:t>12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bdr w:val="none" w:color="auto" w:sz="0" w:space="0"/>
          <w:lang w:val="en-US" w:eastAsia="zh-CN" w:bidi="ar"/>
        </w:rPr>
        <w:t>月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bdr w:val="none" w:color="auto" w:sz="0" w:space="0"/>
          <w:lang w:val="en-US" w:eastAsia="zh-CN" w:bidi="ar"/>
        </w:rPr>
        <w:t>31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bdr w:val="none" w:color="auto" w:sz="0" w:space="0"/>
          <w:lang w:val="en-US" w:eastAsia="zh-CN" w:bidi="ar"/>
        </w:rPr>
        <w:t>日前取得相应毕业证和学位证，教师资格证应于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bdr w:val="none" w:color="auto" w:sz="0" w:space="0"/>
          <w:lang w:val="en-US" w:eastAsia="zh-CN" w:bidi="ar"/>
        </w:rPr>
        <w:t>2025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bdr w:val="none" w:color="auto" w:sz="0" w:space="0"/>
          <w:lang w:val="en-US" w:eastAsia="zh-CN" w:bidi="ar"/>
        </w:rPr>
        <w:t>年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bdr w:val="none" w:color="auto" w:sz="0" w:space="0"/>
          <w:lang w:val="en-US" w:eastAsia="zh-CN" w:bidi="ar"/>
        </w:rPr>
        <w:t>7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bdr w:val="none" w:color="auto" w:sz="0" w:space="0"/>
          <w:lang w:val="en-US" w:eastAsia="zh-CN" w:bidi="ar"/>
        </w:rPr>
        <w:t>月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bdr w:val="none" w:color="auto" w:sz="0" w:space="0"/>
          <w:lang w:val="en-US" w:eastAsia="zh-CN" w:bidi="ar"/>
        </w:rPr>
        <w:t>31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bdr w:val="none" w:color="auto" w:sz="0" w:space="0"/>
          <w:lang w:val="en-US" w:eastAsia="zh-CN" w:bidi="ar"/>
        </w:rPr>
        <w:t>日前取得。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autoSpaceDE w:val="0"/>
        <w:autoSpaceDN/>
        <w:spacing w:before="0" w:beforeAutospacing="0" w:after="0" w:afterAutospacing="0" w:line="600" w:lineRule="exact"/>
        <w:ind w:left="0" w:right="0" w:firstLine="640" w:firstLineChars="200"/>
        <w:jc w:val="both"/>
        <w:rPr>
          <w:rFonts w:hint="default" w:ascii="Times New Roman" w:hAnsi="Times New Roman" w:eastAsia="仿宋_GB2312" w:cs="Times New Roman"/>
          <w:kern w:val="0"/>
          <w:sz w:val="32"/>
          <w:szCs w:val="32"/>
          <w:bdr w:val="none" w:color="auto" w:sz="0" w:space="0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bdr w:val="none" w:color="auto" w:sz="0" w:space="0"/>
          <w:lang w:val="en-US" w:eastAsia="zh-CN" w:bidi="ar"/>
        </w:rPr>
        <w:t>9.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bdr w:val="none" w:color="auto" w:sz="0" w:space="0"/>
          <w:lang w:val="en-US" w:eastAsia="zh-CN" w:bidi="ar"/>
        </w:rPr>
        <w:t>符合法律、法规规定的其他条件。</w:t>
      </w:r>
    </w:p>
    <w:p>
      <w:pPr>
        <w:pStyle w:val="3"/>
        <w:keepNext w:val="0"/>
        <w:keepLines w:val="0"/>
        <w:widowControl/>
        <w:suppressLineNumbers w:val="0"/>
        <w:autoSpaceDE w:val="0"/>
        <w:autoSpaceDN/>
        <w:spacing w:before="0" w:beforeAutospacing="0" w:after="0" w:afterAutospacing="0" w:line="600" w:lineRule="exact"/>
        <w:ind w:left="0" w:right="0" w:firstLine="643" w:firstLineChars="200"/>
        <w:jc w:val="left"/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</w:pPr>
      <w:r>
        <w:rPr>
          <w:rFonts w:hint="default" w:ascii="仿宋_GB2312" w:hAnsi="Times New Roman" w:eastAsia="仿宋_GB2312" w:cs="仿宋_GB2312"/>
          <w:b/>
          <w:bCs/>
          <w:kern w:val="0"/>
          <w:sz w:val="32"/>
          <w:szCs w:val="32"/>
          <w:lang w:val="en-US" w:eastAsia="zh-CN" w:bidi="ar"/>
        </w:rPr>
        <w:t>下列人员不得报考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autoSpaceDE w:val="0"/>
        <w:autoSpaceDN/>
        <w:spacing w:before="0" w:beforeAutospacing="0" w:after="0" w:afterAutospacing="0" w:line="600" w:lineRule="exact"/>
        <w:ind w:left="0" w:right="0" w:firstLine="640" w:firstLineChars="200"/>
        <w:jc w:val="both"/>
        <w:rPr>
          <w:rFonts w:hint="default" w:ascii="Times New Roman" w:hAnsi="Times New Roman" w:eastAsia="仿宋_GB2312" w:cs="Times New Roman"/>
          <w:kern w:val="0"/>
          <w:sz w:val="32"/>
          <w:szCs w:val="32"/>
          <w:bdr w:val="none" w:color="auto" w:sz="0" w:space="0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bdr w:val="none" w:color="auto" w:sz="0" w:space="0"/>
          <w:lang w:val="en-US" w:eastAsia="zh-CN" w:bidi="ar"/>
        </w:rPr>
        <w:t>1.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bdr w:val="none" w:color="auto" w:sz="0" w:space="0"/>
          <w:lang w:val="en-US" w:eastAsia="zh-CN" w:bidi="ar"/>
        </w:rPr>
        <w:t>在读的全日制普通高校非应届毕业生或现役军人。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autoSpaceDE w:val="0"/>
        <w:autoSpaceDN/>
        <w:spacing w:before="0" w:beforeAutospacing="0" w:after="0" w:afterAutospacing="0" w:line="600" w:lineRule="exact"/>
        <w:ind w:left="0" w:right="0" w:firstLine="640" w:firstLineChars="200"/>
        <w:jc w:val="both"/>
        <w:rPr>
          <w:rFonts w:hint="default" w:ascii="Times New Roman" w:hAnsi="Times New Roman" w:eastAsia="仿宋_GB2312" w:cs="Times New Roman"/>
          <w:kern w:val="0"/>
          <w:sz w:val="32"/>
          <w:szCs w:val="32"/>
          <w:bdr w:val="none" w:color="auto" w:sz="0" w:space="0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bdr w:val="none" w:color="auto" w:sz="0" w:space="0"/>
          <w:lang w:val="en-US" w:eastAsia="zh-CN" w:bidi="ar"/>
        </w:rPr>
        <w:t>2.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bdr w:val="none" w:color="auto" w:sz="0" w:space="0"/>
          <w:lang w:val="en-US" w:eastAsia="zh-CN" w:bidi="ar"/>
        </w:rPr>
        <w:t>因犯罪受过刑事处罚的人员。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autoSpaceDE w:val="0"/>
        <w:autoSpaceDN/>
        <w:spacing w:before="0" w:beforeAutospacing="0" w:after="0" w:afterAutospacing="0" w:line="600" w:lineRule="exact"/>
        <w:ind w:left="0" w:right="0" w:firstLine="640" w:firstLineChars="200"/>
        <w:jc w:val="both"/>
        <w:rPr>
          <w:rFonts w:hint="default" w:ascii="Times New Roman" w:hAnsi="Times New Roman" w:eastAsia="仿宋_GB2312" w:cs="Times New Roman"/>
          <w:kern w:val="0"/>
          <w:sz w:val="32"/>
          <w:szCs w:val="32"/>
          <w:bdr w:val="none" w:color="auto" w:sz="0" w:space="0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bdr w:val="none" w:color="auto" w:sz="0" w:space="0"/>
          <w:lang w:val="en-US" w:eastAsia="zh-CN" w:bidi="ar"/>
        </w:rPr>
        <w:t>3.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bdr w:val="none" w:color="auto" w:sz="0" w:space="0"/>
          <w:lang w:val="en-US" w:eastAsia="zh-CN" w:bidi="ar"/>
        </w:rPr>
        <w:t>受党纪政务处分在处分期或影响期未满的人员。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autoSpaceDE w:val="0"/>
        <w:autoSpaceDN/>
        <w:spacing w:before="0" w:beforeAutospacing="0" w:after="0" w:afterAutospacing="0" w:line="600" w:lineRule="exact"/>
        <w:ind w:left="0" w:right="0" w:firstLine="640" w:firstLineChars="200"/>
        <w:jc w:val="both"/>
        <w:rPr>
          <w:rFonts w:hint="default" w:ascii="Times New Roman" w:hAnsi="Times New Roman" w:eastAsia="仿宋_GB2312" w:cs="Times New Roman"/>
          <w:kern w:val="0"/>
          <w:sz w:val="32"/>
          <w:szCs w:val="32"/>
          <w:bdr w:val="none" w:color="auto" w:sz="0" w:space="0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bdr w:val="none" w:color="auto" w:sz="0" w:space="0"/>
          <w:lang w:val="en-US" w:eastAsia="zh-CN" w:bidi="ar"/>
        </w:rPr>
        <w:t>4.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bdr w:val="none" w:color="auto" w:sz="0" w:space="0"/>
          <w:lang w:val="en-US" w:eastAsia="zh-CN" w:bidi="ar"/>
        </w:rPr>
        <w:t>被依法列为失信联合惩戒对象的人员。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autoSpaceDE w:val="0"/>
        <w:autoSpaceDN/>
        <w:spacing w:before="0" w:beforeAutospacing="0" w:after="0" w:afterAutospacing="0" w:line="600" w:lineRule="exact"/>
        <w:ind w:left="0" w:right="0" w:firstLine="640" w:firstLineChars="200"/>
        <w:jc w:val="both"/>
        <w:rPr>
          <w:rFonts w:hint="default" w:ascii="Times New Roman" w:hAnsi="Times New Roman" w:eastAsia="仿宋_GB2312" w:cs="Times New Roman"/>
          <w:kern w:val="0"/>
          <w:sz w:val="32"/>
          <w:szCs w:val="32"/>
          <w:bdr w:val="none" w:color="auto" w:sz="0" w:space="0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bdr w:val="none" w:color="auto" w:sz="0" w:space="0"/>
          <w:lang w:val="en-US" w:eastAsia="zh-CN" w:bidi="ar"/>
        </w:rPr>
        <w:t>5.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bdr w:val="none" w:color="auto" w:sz="0" w:space="0"/>
          <w:lang w:val="en-US" w:eastAsia="zh-CN" w:bidi="ar"/>
        </w:rPr>
        <w:t>因违规违纪被国家机关或企事业单位开除、辞退、解聘人员，涉嫌违纪违法正在接受审查调查尚未作出结论人员。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autoSpaceDE w:val="0"/>
        <w:autoSpaceDN/>
        <w:spacing w:before="0" w:beforeAutospacing="0" w:after="0" w:afterAutospacing="0" w:line="600" w:lineRule="exact"/>
        <w:ind w:left="0" w:right="0" w:firstLine="640" w:firstLineChars="200"/>
        <w:jc w:val="both"/>
        <w:rPr>
          <w:rFonts w:hint="default" w:ascii="Times New Roman" w:hAnsi="Times New Roman" w:eastAsia="仿宋_GB2312" w:cs="Times New Roman"/>
          <w:kern w:val="0"/>
          <w:sz w:val="32"/>
          <w:szCs w:val="32"/>
          <w:bdr w:val="none" w:color="auto" w:sz="0" w:space="0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bdr w:val="none" w:color="auto" w:sz="0" w:space="0"/>
          <w:lang w:val="en-US" w:eastAsia="zh-CN" w:bidi="ar"/>
        </w:rPr>
        <w:t>6.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bdr w:val="none" w:color="auto" w:sz="0" w:space="0"/>
          <w:lang w:val="en-US" w:eastAsia="zh-CN" w:bidi="ar"/>
        </w:rPr>
        <w:t>在国家法定考试、各级公务员及事业单位招考中被认定有舞弊等严重违反考试、录用、聘用纪律行为的人员。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autoSpaceDE w:val="0"/>
        <w:autoSpaceDN/>
        <w:spacing w:before="0" w:beforeAutospacing="0" w:after="0" w:afterAutospacing="0" w:line="600" w:lineRule="exact"/>
        <w:ind w:left="0" w:right="0" w:firstLine="640" w:firstLineChars="200"/>
        <w:jc w:val="both"/>
        <w:rPr>
          <w:rFonts w:hint="default" w:ascii="Times New Roman" w:hAnsi="Times New Roman" w:eastAsia="仿宋_GB2312" w:cs="Times New Roman"/>
          <w:kern w:val="0"/>
          <w:sz w:val="32"/>
          <w:szCs w:val="32"/>
          <w:bdr w:val="none" w:color="auto" w:sz="0" w:space="0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bdr w:val="none" w:color="auto" w:sz="0" w:space="0"/>
          <w:lang w:val="en-US" w:eastAsia="zh-CN" w:bidi="ar"/>
        </w:rPr>
        <w:t>7.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bdr w:val="none" w:color="auto" w:sz="0" w:space="0"/>
          <w:lang w:val="en-US" w:eastAsia="zh-CN" w:bidi="ar"/>
        </w:rPr>
        <w:t>牡丹江行政区域内机关、事业单位在编人员。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autoSpaceDE w:val="0"/>
        <w:autoSpaceDN/>
        <w:spacing w:before="0" w:beforeAutospacing="0" w:after="0" w:afterAutospacing="0" w:line="600" w:lineRule="exact"/>
        <w:ind w:left="0" w:right="0" w:firstLine="640" w:firstLineChars="200"/>
        <w:jc w:val="both"/>
        <w:rPr>
          <w:rFonts w:hint="default" w:ascii="Times New Roman" w:hAnsi="Times New Roman" w:eastAsia="仿宋_GB2312" w:cs="Times New Roman"/>
          <w:kern w:val="0"/>
          <w:sz w:val="32"/>
          <w:szCs w:val="32"/>
          <w:bdr w:val="none" w:color="auto" w:sz="0" w:space="0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bdr w:val="none" w:color="auto" w:sz="0" w:space="0"/>
          <w:lang w:val="en-US" w:eastAsia="zh-CN" w:bidi="ar"/>
        </w:rPr>
        <w:t>8.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bdr w:val="none" w:color="auto" w:sz="0" w:space="0"/>
          <w:lang w:val="en-US" w:eastAsia="zh-CN" w:bidi="ar"/>
        </w:rPr>
        <w:t>报考岗位聘用后构成《事业单位人事管理回避规定》（人社部规〔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bdr w:val="none" w:color="auto" w:sz="0" w:space="0"/>
          <w:lang w:val="en-US" w:eastAsia="zh-CN" w:bidi="ar"/>
        </w:rPr>
        <w:t>2019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bdr w:val="none" w:color="auto" w:sz="0" w:space="0"/>
          <w:lang w:val="en-US" w:eastAsia="zh-CN" w:bidi="ar"/>
        </w:rPr>
        <w:t>〕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bdr w:val="none" w:color="auto" w:sz="0" w:space="0"/>
          <w:lang w:val="en-US" w:eastAsia="zh-CN" w:bidi="ar"/>
        </w:rPr>
        <w:t>1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bdr w:val="none" w:color="auto" w:sz="0" w:space="0"/>
          <w:lang w:val="en-US" w:eastAsia="zh-CN" w:bidi="ar"/>
        </w:rPr>
        <w:t>号）第六条所列情形人员。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autoSpaceDE w:val="0"/>
        <w:autoSpaceDN/>
        <w:spacing w:before="0" w:beforeAutospacing="0" w:after="0" w:afterAutospacing="0" w:line="600" w:lineRule="exact"/>
        <w:ind w:left="0" w:right="0" w:firstLine="640" w:firstLineChars="200"/>
        <w:jc w:val="both"/>
        <w:rPr>
          <w:rFonts w:hint="default" w:ascii="Times New Roman" w:hAnsi="Times New Roman" w:eastAsia="楷体_GB2312" w:cs="Times New Roman"/>
          <w:b/>
          <w:bCs/>
          <w:i w:val="0"/>
          <w:iCs w:val="0"/>
          <w:caps w:val="0"/>
          <w:spacing w:val="0"/>
          <w:kern w:val="0"/>
          <w:sz w:val="32"/>
          <w:szCs w:val="32"/>
          <w:bdr w:val="none" w:color="auto" w:sz="0" w:space="0"/>
          <w:shd w:val="clear" w:fill="FFFFFF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bdr w:val="none" w:color="auto" w:sz="0" w:space="0"/>
          <w:lang w:val="en-US" w:eastAsia="zh-CN" w:bidi="ar"/>
        </w:rPr>
        <w:t>9.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bdr w:val="none" w:color="auto" w:sz="0" w:space="0"/>
          <w:lang w:val="en-US" w:eastAsia="zh-CN" w:bidi="ar"/>
        </w:rPr>
        <w:t>法律规定不得参加报考或聘用为事业单位工作人员的其他情形人员。</w:t>
      </w:r>
    </w:p>
    <w:p>
      <w:pPr>
        <w:keepNext w:val="0"/>
        <w:keepLines w:val="0"/>
        <w:widowControl/>
        <w:suppressLineNumbers w:val="0"/>
        <w:autoSpaceDE w:val="0"/>
        <w:autoSpaceDN/>
        <w:spacing w:before="0" w:beforeAutospacing="0" w:after="0" w:afterAutospacing="0" w:line="600" w:lineRule="exact"/>
        <w:ind w:left="0" w:right="0" w:firstLine="641" w:firstLineChars="200"/>
        <w:jc w:val="left"/>
        <w:rPr>
          <w:rFonts w:hint="default" w:ascii="Times New Roman" w:hAnsi="Times New Roman" w:eastAsia="楷体_GB2312" w:cs="Times New Roman"/>
          <w:b/>
          <w:bCs/>
          <w:i w:val="0"/>
          <w:iCs w:val="0"/>
          <w:caps w:val="0"/>
          <w:spacing w:val="0"/>
          <w:kern w:val="2"/>
          <w:sz w:val="32"/>
          <w:szCs w:val="32"/>
          <w:shd w:val="clear" w:fill="FFFFFF"/>
        </w:rPr>
      </w:pPr>
      <w:r>
        <w:rPr>
          <w:rFonts w:hint="default" w:ascii="楷体_GB2312" w:hAnsi="Times New Roman" w:eastAsia="楷体_GB2312" w:cs="楷体_GB2312"/>
          <w:b/>
          <w:bCs/>
          <w:i w:val="0"/>
          <w:iCs w:val="0"/>
          <w:caps w:val="0"/>
          <w:spacing w:val="0"/>
          <w:kern w:val="2"/>
          <w:sz w:val="32"/>
          <w:szCs w:val="32"/>
          <w:shd w:val="clear" w:fill="FFFFFF"/>
          <w:lang w:val="en-US" w:eastAsia="zh-CN" w:bidi="ar"/>
        </w:rPr>
        <w:t>（四）面谈</w:t>
      </w:r>
    </w:p>
    <w:p>
      <w:pPr>
        <w:keepNext w:val="0"/>
        <w:keepLines w:val="0"/>
        <w:widowControl/>
        <w:suppressLineNumbers w:val="0"/>
        <w:autoSpaceDE w:val="0"/>
        <w:autoSpaceDN/>
        <w:spacing w:before="0" w:beforeAutospacing="0" w:after="0" w:afterAutospacing="0" w:line="600" w:lineRule="exact"/>
        <w:ind w:left="0" w:right="0" w:firstLine="640" w:firstLineChars="200"/>
        <w:jc w:val="left"/>
        <w:rPr>
          <w:rFonts w:hint="default" w:ascii="Times New Roman" w:hAnsi="Times New Roman" w:eastAsia="仿宋_GB2312" w:cs="Times New Roman"/>
          <w:kern w:val="2"/>
          <w:sz w:val="32"/>
          <w:szCs w:val="32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kern w:val="2"/>
          <w:sz w:val="32"/>
          <w:szCs w:val="32"/>
          <w:shd w:val="clear" w:fill="FFFFFF"/>
          <w:lang w:val="en-US" w:eastAsia="zh-CN" w:bidi="ar"/>
        </w:rPr>
        <w:t>2024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spacing w:val="0"/>
          <w:kern w:val="2"/>
          <w:sz w:val="32"/>
          <w:szCs w:val="32"/>
          <w:shd w:val="clear" w:fill="FFFFFF"/>
          <w:lang w:val="en-US" w:eastAsia="zh-CN" w:bidi="ar"/>
        </w:rPr>
        <w:t>年度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kern w:val="2"/>
          <w:sz w:val="32"/>
          <w:szCs w:val="32"/>
          <w:shd w:val="clear" w:fill="FFFFFF"/>
          <w:lang w:val="en-US" w:eastAsia="zh-CN" w:bidi="ar"/>
        </w:rPr>
        <w:t>“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spacing w:val="0"/>
          <w:kern w:val="2"/>
          <w:sz w:val="32"/>
          <w:szCs w:val="32"/>
          <w:shd w:val="clear" w:fill="FFFFFF"/>
          <w:lang w:val="en-US" w:eastAsia="zh-CN" w:bidi="ar"/>
        </w:rPr>
        <w:t>黑龙江人才周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kern w:val="2"/>
          <w:sz w:val="32"/>
          <w:szCs w:val="32"/>
          <w:shd w:val="clear" w:fill="FFFFFF"/>
          <w:lang w:val="en-US" w:eastAsia="zh-CN" w:bidi="ar"/>
        </w:rPr>
        <w:t>”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spacing w:val="0"/>
          <w:kern w:val="2"/>
          <w:sz w:val="32"/>
          <w:szCs w:val="32"/>
          <w:shd w:val="clear" w:fill="FFFFFF"/>
          <w:lang w:val="en-US" w:eastAsia="zh-CN" w:bidi="ar"/>
        </w:rPr>
        <w:t>校园引才活动巡回招聘会结束后，统一通知符合面谈条件的考生集中开展面谈，</w:t>
      </w:r>
      <w:r>
        <w:rPr>
          <w:rFonts w:hint="default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可根据岗位需求采取结构化面谈、试讲、实际操作、专业素质测试等方式进行，主要测试</w:t>
      </w:r>
      <w:r>
        <w:rPr>
          <w:rFonts w:hint="default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考生的综合素质、</w:t>
      </w:r>
      <w:r>
        <w:rPr>
          <w:rFonts w:hint="default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业务技能及潜在能力。</w:t>
      </w:r>
    </w:p>
    <w:p>
      <w:pPr>
        <w:pStyle w:val="3"/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600" w:lineRule="exact"/>
        <w:ind w:left="0" w:right="0" w:firstLine="641" w:firstLineChars="200"/>
        <w:jc w:val="both"/>
        <w:rPr>
          <w:rFonts w:hint="default" w:ascii="Times New Roman" w:hAnsi="Times New Roman" w:eastAsia="楷体_GB2312" w:cs="Times New Roman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fill="FFFFFF"/>
        </w:rPr>
      </w:pPr>
      <w:r>
        <w:rPr>
          <w:rFonts w:hint="default" w:ascii="楷体_GB2312" w:hAnsi="Times New Roman" w:eastAsia="楷体_GB2312" w:cs="楷体_GB2312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fill="FFFFFF"/>
          <w:lang w:val="en-US" w:eastAsia="zh-CN" w:bidi="ar"/>
        </w:rPr>
        <w:t>（五）考核与体检</w:t>
      </w:r>
    </w:p>
    <w:p>
      <w:pPr>
        <w:pStyle w:val="3"/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600" w:lineRule="exact"/>
        <w:ind w:left="0" w:right="0" w:firstLine="640" w:firstLineChars="200"/>
        <w:jc w:val="both"/>
        <w:rPr>
          <w:rFonts w:hint="default" w:ascii="Times New Roman" w:hAnsi="Times New Roman" w:eastAsia="仿宋_GB2312" w:cs="Times New Roman"/>
          <w:b/>
          <w:bCs w:val="0"/>
          <w:kern w:val="0"/>
          <w:sz w:val="32"/>
          <w:szCs w:val="32"/>
        </w:rPr>
      </w:pPr>
      <w:r>
        <w:rPr>
          <w:rFonts w:hint="default" w:ascii="仿宋_GB2312" w:hAnsi="Times New Roman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 w:fill="FFFFFF"/>
          <w:lang w:val="en-US" w:eastAsia="zh-CN" w:bidi="ar"/>
        </w:rPr>
        <w:t>面谈合格的考生直接进入考核、体检环节。</w:t>
      </w:r>
    </w:p>
    <w:p>
      <w:pPr>
        <w:pStyle w:val="3"/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600" w:lineRule="exact"/>
        <w:ind w:left="0" w:right="0" w:firstLine="643" w:firstLineChars="200"/>
        <w:jc w:val="both"/>
        <w:rPr>
          <w:rFonts w:hint="default" w:ascii="Times New Roman" w:hAnsi="Times New Roman" w:eastAsia="仿宋_GB2312" w:cs="Times New Roman"/>
          <w:kern w:val="0"/>
          <w:sz w:val="32"/>
          <w:szCs w:val="32"/>
          <w:shd w:val="clear" w:fill="FFFFFF"/>
        </w:rPr>
      </w:pPr>
      <w:r>
        <w:rPr>
          <w:rFonts w:hint="default" w:ascii="Times New Roman" w:hAnsi="Times New Roman" w:eastAsia="仿宋_GB2312" w:cs="Times New Roman"/>
          <w:b/>
          <w:bCs w:val="0"/>
          <w:kern w:val="0"/>
          <w:sz w:val="32"/>
          <w:szCs w:val="32"/>
          <w:lang w:val="en-US" w:eastAsia="zh-CN" w:bidi="ar"/>
        </w:rPr>
        <w:t>1.</w:t>
      </w:r>
      <w:r>
        <w:rPr>
          <w:rFonts w:hint="default" w:ascii="仿宋_GB2312" w:hAnsi="Times New Roman" w:eastAsia="仿宋_GB2312" w:cs="仿宋_GB2312"/>
          <w:b/>
          <w:bCs w:val="0"/>
          <w:kern w:val="0"/>
          <w:sz w:val="32"/>
          <w:szCs w:val="32"/>
          <w:lang w:val="en-US" w:eastAsia="zh-CN" w:bidi="ar"/>
        </w:rPr>
        <w:t>考核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</w:rPr>
        <w:t>。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shd w:val="clear" w:fill="FFFFFF"/>
          <w:lang w:val="en-US" w:eastAsia="zh-CN" w:bidi="ar"/>
        </w:rPr>
        <w:t>坚持实事求是、客观公正的原则。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</w:rPr>
        <w:t>由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shd w:val="clear" w:fill="FFFFFF"/>
          <w:lang w:val="en-US" w:eastAsia="zh-CN" w:bidi="ar"/>
        </w:rPr>
        <w:t>招聘单位主管部门按照国家有关规定和岗位要求，采取个别谈话、实地走访、审核人事档案或学籍档案等方式，对考核对象的思想政治、道德品质、能力素质和工作实绩等情况进行考核，并对考核对象的应聘资格条件进行复核。考核不合格者不予录用。</w:t>
      </w:r>
    </w:p>
    <w:p>
      <w:pPr>
        <w:pStyle w:val="3"/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600" w:lineRule="exact"/>
        <w:ind w:left="0" w:right="0" w:firstLine="643" w:firstLineChars="200"/>
        <w:jc w:val="both"/>
        <w:rPr>
          <w:rFonts w:hint="default" w:ascii="Times New Roman" w:hAnsi="Times New Roman" w:eastAsia="仿宋_GB2312" w:cs="Times New Roman"/>
          <w:kern w:val="0"/>
          <w:sz w:val="32"/>
          <w:szCs w:val="32"/>
          <w:shd w:val="clear" w:fill="FFFFFF"/>
        </w:rPr>
      </w:pP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  <w:lang w:val="en-US" w:eastAsia="zh-CN" w:bidi="ar"/>
        </w:rPr>
        <w:t>2.</w:t>
      </w:r>
      <w:r>
        <w:rPr>
          <w:rFonts w:hint="default" w:ascii="仿宋_GB2312" w:hAnsi="Times New Roman" w:eastAsia="仿宋_GB2312" w:cs="仿宋_GB2312"/>
          <w:b/>
          <w:bCs/>
          <w:kern w:val="0"/>
          <w:sz w:val="32"/>
          <w:szCs w:val="32"/>
          <w:lang w:val="en-US" w:eastAsia="zh-CN" w:bidi="ar"/>
        </w:rPr>
        <w:t>体检。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shd w:val="clear" w:fill="FFFFFF"/>
          <w:lang w:val="en-US" w:eastAsia="zh-CN" w:bidi="ar"/>
        </w:rPr>
        <w:t>考核合格者参加体检。按照人力资源和社会保障部、国家卫生计生委、国家公务员局《关于修订〈公务员录用体检通用标准（试行）〉及〈公务员录用体检操作手册（试行）〉有关内容的通知》（人社部发〔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shd w:val="clear" w:fill="FFFFFF"/>
          <w:lang w:val="en-US" w:eastAsia="zh-CN" w:bidi="ar"/>
        </w:rPr>
        <w:t>2016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shd w:val="clear" w:fill="FFFFFF"/>
          <w:lang w:val="en-US" w:eastAsia="zh-CN" w:bidi="ar"/>
        </w:rPr>
        <w:t>〕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shd w:val="clear" w:fill="FFFFFF"/>
          <w:lang w:val="en-US" w:eastAsia="zh-CN" w:bidi="ar"/>
        </w:rPr>
        <w:t>140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shd w:val="clear" w:fill="FFFFFF"/>
          <w:lang w:val="en-US" w:eastAsia="zh-CN" w:bidi="ar"/>
        </w:rPr>
        <w:t>号）等规定执行。对身体条件有特殊要求岗位的体检标准，国家有明确规定的，按国家规定执行。</w:t>
      </w:r>
    </w:p>
    <w:p>
      <w:pPr>
        <w:pStyle w:val="3"/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600" w:lineRule="exact"/>
        <w:ind w:left="0" w:right="0" w:firstLine="640" w:firstLineChars="200"/>
        <w:jc w:val="both"/>
        <w:rPr>
          <w:rFonts w:hint="default" w:ascii="Times New Roman" w:hAnsi="Times New Roman" w:eastAsia="仿宋_GB2312" w:cs="Times New Roman"/>
          <w:kern w:val="0"/>
          <w:sz w:val="32"/>
          <w:szCs w:val="32"/>
          <w:shd w:val="clear" w:fill="FFFFFF"/>
        </w:rPr>
      </w:pPr>
      <w:r>
        <w:rPr>
          <w:rFonts w:hint="default" w:ascii="仿宋_GB2312" w:hAnsi="Times New Roman" w:eastAsia="仿宋_GB2312" w:cs="仿宋_GB2312"/>
          <w:kern w:val="0"/>
          <w:sz w:val="32"/>
          <w:szCs w:val="32"/>
          <w:shd w:val="clear" w:fill="FFFFFF"/>
          <w:lang w:val="en-US" w:eastAsia="zh-CN" w:bidi="ar"/>
        </w:rPr>
        <w:t>体检在牡丹江市三级甲等综合性医院进行。体检费用由考生承担。体检不合格人员，招聘组织实施单位提供一次复检机会。复检项目由招聘组织实施单位会同复检医疗机构确定，考生须按时参加复检并认可复检结论为最终体检结果。体检不合格者不予录用。</w:t>
      </w:r>
    </w:p>
    <w:p>
      <w:pPr>
        <w:pStyle w:val="3"/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600" w:lineRule="exact"/>
        <w:ind w:left="0" w:right="0" w:firstLine="641" w:firstLineChars="200"/>
        <w:jc w:val="both"/>
        <w:rPr>
          <w:rFonts w:hint="default" w:ascii="Times New Roman" w:hAnsi="Times New Roman" w:eastAsia="楷体_GB2312" w:cs="Times New Roman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fill="FFFFFF"/>
        </w:rPr>
      </w:pPr>
      <w:r>
        <w:rPr>
          <w:rFonts w:hint="default" w:ascii="楷体_GB2312" w:hAnsi="Times New Roman" w:eastAsia="楷体_GB2312" w:cs="楷体_GB2312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fill="FFFFFF"/>
          <w:lang w:val="en-US" w:eastAsia="zh-CN" w:bidi="ar"/>
        </w:rPr>
        <w:t>（六）公示与聘用</w:t>
      </w:r>
    </w:p>
    <w:p>
      <w:pPr>
        <w:pStyle w:val="3"/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600" w:lineRule="exact"/>
        <w:ind w:left="0" w:right="0" w:firstLine="640" w:firstLineChars="200"/>
        <w:jc w:val="both"/>
        <w:rPr>
          <w:rFonts w:hint="default" w:ascii="Times New Roman" w:hAnsi="Times New Roman" w:eastAsia="仿宋_GB2312" w:cs="Times New Roman"/>
          <w:kern w:val="0"/>
          <w:sz w:val="32"/>
          <w:szCs w:val="32"/>
          <w:shd w:val="clear" w:fill="FFFFFF"/>
        </w:rPr>
      </w:pPr>
      <w:r>
        <w:rPr>
          <w:rFonts w:hint="default" w:ascii="仿宋_GB2312" w:hAnsi="Times New Roman" w:eastAsia="仿宋_GB2312" w:cs="仿宋_GB2312"/>
          <w:kern w:val="0"/>
          <w:sz w:val="32"/>
          <w:szCs w:val="32"/>
          <w:shd w:val="clear" w:fill="FFFFFF"/>
          <w:lang w:val="en-US" w:eastAsia="zh-CN" w:bidi="ar"/>
        </w:rPr>
        <w:t>根据考生面谈及考核、体检合格结果，经</w:t>
      </w:r>
      <w:r>
        <w:rPr>
          <w:rFonts w:hint="default" w:ascii="仿宋_GB2312" w:hAnsi="Times New Roman" w:eastAsia="仿宋_GB2312" w:cs="仿宋_GB2312"/>
          <w:bCs/>
          <w:kern w:val="0"/>
          <w:sz w:val="32"/>
          <w:szCs w:val="32"/>
          <w:lang w:val="en-US" w:eastAsia="zh-CN" w:bidi="ar"/>
        </w:rPr>
        <w:t>研究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shd w:val="clear" w:fill="FFFFFF"/>
          <w:lang w:val="en-US" w:eastAsia="zh-CN" w:bidi="ar"/>
        </w:rPr>
        <w:t>同意，确定拟聘用人选，名单在牡丹江人才工作网公示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shd w:val="clear" w:fill="FFFFFF"/>
          <w:lang w:val="en-US" w:eastAsia="zh-CN" w:bidi="ar"/>
        </w:rPr>
        <w:t>7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shd w:val="clear" w:fill="FFFFFF"/>
          <w:lang w:val="en-US" w:eastAsia="zh-CN" w:bidi="ar"/>
        </w:rPr>
        <w:t>个工作日。</w:t>
      </w:r>
    </w:p>
    <w:p>
      <w:pPr>
        <w:pStyle w:val="3"/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600" w:lineRule="exact"/>
        <w:ind w:left="0" w:right="0" w:firstLine="640" w:firstLineChars="200"/>
        <w:jc w:val="both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</w:rPr>
        <w:t>经公示无异议的应聘人员，由用人单位与其签订事业单位聘用合同、办理相关聘用手续，按规定执行工资待遇。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kern w:val="0"/>
          <w:sz w:val="32"/>
          <w:szCs w:val="32"/>
          <w:shd w:val="clear" w:fill="FFFFFF"/>
          <w:lang w:val="en-US" w:eastAsia="zh-CN" w:bidi="ar"/>
        </w:rPr>
        <w:t>2025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 w:fill="FFFFFF"/>
          <w:lang w:val="en-US" w:eastAsia="zh-CN" w:bidi="ar"/>
        </w:rPr>
        <w:t>年应届高校毕业生如期取得毕业证、学位证，档案转至牡丹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shd w:val="clear" w:fill="FFFFFF"/>
          <w:lang w:val="en-US" w:eastAsia="zh-CN" w:bidi="ar"/>
        </w:rPr>
        <w:t>江市后，按照有关规定办理聘用手续。如未能取得符合岗位要求的毕业证、学位证、资格证的，取消聘用资格。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autoSpaceDE w:val="0"/>
        <w:autoSpaceDN/>
        <w:spacing w:before="0" w:beforeAutospacing="0" w:after="0" w:afterAutospacing="0" w:line="600" w:lineRule="exact"/>
        <w:ind w:left="0" w:right="0" w:firstLine="640" w:firstLineChars="200"/>
        <w:jc w:val="both"/>
        <w:rPr>
          <w:rFonts w:hint="default" w:ascii="Times New Roman" w:hAnsi="Times New Roman" w:eastAsia="仿宋_GB2312" w:cs="Times New Roman"/>
          <w:kern w:val="0"/>
          <w:sz w:val="32"/>
          <w:szCs w:val="32"/>
          <w:bdr w:val="none" w:color="auto" w:sz="0" w:space="0"/>
          <w:shd w:val="clear" w:fill="FFFFFF"/>
        </w:rPr>
      </w:pPr>
      <w:r>
        <w:rPr>
          <w:rFonts w:hint="default" w:ascii="仿宋_GB2312" w:hAnsi="Times New Roman" w:eastAsia="仿宋_GB2312" w:cs="仿宋_GB2312"/>
          <w:kern w:val="0"/>
          <w:sz w:val="32"/>
          <w:szCs w:val="32"/>
          <w:bdr w:val="none" w:color="auto" w:sz="0" w:space="0"/>
          <w:lang w:val="en-US" w:eastAsia="zh-CN" w:bidi="ar"/>
        </w:rPr>
        <w:t>招聘的工作人员实行试用期制度，试用期包括在聘用合同期限内，一般不超过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bdr w:val="none" w:color="auto" w:sz="0" w:space="0"/>
          <w:lang w:val="en-US" w:eastAsia="zh-CN" w:bidi="ar"/>
        </w:rPr>
        <w:t>6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bdr w:val="none" w:color="auto" w:sz="0" w:space="0"/>
          <w:lang w:val="en-US" w:eastAsia="zh-CN" w:bidi="ar"/>
        </w:rPr>
        <w:t>个月（应届毕业生不超过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bdr w:val="none" w:color="auto" w:sz="0" w:space="0"/>
          <w:lang w:val="en-US" w:eastAsia="zh-CN" w:bidi="ar"/>
        </w:rPr>
        <w:t>12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bdr w:val="none" w:color="auto" w:sz="0" w:space="0"/>
          <w:lang w:val="en-US" w:eastAsia="zh-CN" w:bidi="ar"/>
        </w:rPr>
        <w:t>个月），国家另有规定的按规定执行。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试用期满经考核合格的，予以正式聘用；不合格的，解除聘用合同。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autoSpaceDE w:val="0"/>
        <w:autoSpaceDN/>
        <w:spacing w:before="0" w:beforeAutospacing="0" w:after="0" w:afterAutospacing="0" w:line="600" w:lineRule="exact"/>
        <w:ind w:left="0" w:right="0" w:firstLine="640" w:firstLineChars="200"/>
        <w:jc w:val="both"/>
        <w:rPr>
          <w:rFonts w:hint="default" w:ascii="Times New Roman" w:hAnsi="Times New Roman" w:eastAsia="黑体" w:cs="Times New Roman"/>
          <w:kern w:val="0"/>
          <w:sz w:val="32"/>
          <w:szCs w:val="32"/>
          <w:bdr w:val="none" w:color="auto" w:sz="0" w:space="0"/>
        </w:rPr>
      </w:pPr>
      <w:r>
        <w:rPr>
          <w:rFonts w:hint="eastAsia" w:ascii="黑体" w:hAnsi="宋体" w:eastAsia="黑体" w:cs="黑体"/>
          <w:i w:val="0"/>
          <w:iCs w:val="0"/>
          <w:caps w:val="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四、考试招聘程序</w:t>
      </w:r>
    </w:p>
    <w:p>
      <w:pPr>
        <w:pStyle w:val="3"/>
        <w:keepNext w:val="0"/>
        <w:keepLines w:val="0"/>
        <w:widowControl w:val="0"/>
        <w:suppressLineNumbers w:val="0"/>
        <w:wordWrap w:val="0"/>
        <w:autoSpaceDE w:val="0"/>
        <w:autoSpaceDN/>
        <w:spacing w:before="0" w:beforeAutospacing="0" w:after="0" w:afterAutospacing="0" w:line="600" w:lineRule="exact"/>
        <w:ind w:left="0" w:right="0" w:firstLine="640" w:firstLineChars="200"/>
        <w:jc w:val="left"/>
        <w:rPr>
          <w:rFonts w:hint="default" w:ascii="Times New Roman" w:hAnsi="Times New Roman" w:eastAsia="楷体_GB2312" w:cs="Times New Roman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fill="FFFFFF"/>
        </w:rPr>
      </w:pPr>
      <w:r>
        <w:rPr>
          <w:rFonts w:hint="default" w:ascii="仿宋_GB2312" w:hAnsi="Times New Roman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 w:fill="FFFFFF"/>
          <w:lang w:val="en-US" w:eastAsia="zh-CN" w:bidi="ar"/>
        </w:rPr>
        <w:t>考试招聘岗位计划通过牡丹江市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kern w:val="0"/>
          <w:sz w:val="32"/>
          <w:szCs w:val="32"/>
          <w:shd w:val="clear" w:fill="FFFFFF"/>
          <w:lang w:val="en-US" w:eastAsia="zh-CN" w:bidi="ar"/>
        </w:rPr>
        <w:t>2024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 w:fill="FFFFFF"/>
          <w:lang w:val="en-US" w:eastAsia="zh-CN" w:bidi="ar"/>
        </w:rPr>
        <w:t>年下半年事业单位公开招聘组织实施，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</w:rPr>
        <w:t>招聘公告将在黑龙江省事业单位公开招聘服务平台（网址：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http://gkzp.renshenet.org.cn/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</w:rPr>
        <w:t>）、牡丹江人才工作网（网址：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https://www.mdjrcgz.gov.cn/website/index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</w:rPr>
        <w:t>）发布，具体招聘程序以及招聘单位、岗位、人数、条件等情况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 w:fill="FFFFFF"/>
          <w:lang w:val="en-US" w:eastAsia="zh-CN" w:bidi="ar"/>
        </w:rPr>
        <w:t>详见牡丹江市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kern w:val="0"/>
          <w:sz w:val="32"/>
          <w:szCs w:val="32"/>
          <w:shd w:val="clear" w:fill="FFFFFF"/>
          <w:lang w:val="en-US" w:eastAsia="zh-CN" w:bidi="ar"/>
        </w:rPr>
        <w:t>2024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 w:fill="FFFFFF"/>
          <w:lang w:val="en-US" w:eastAsia="zh-CN" w:bidi="ar"/>
        </w:rPr>
        <w:t>年下半年事业单位公开招聘工作人员公告。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autoSpaceDE w:val="0"/>
        <w:autoSpaceDN/>
        <w:spacing w:before="0" w:beforeAutospacing="0" w:after="0" w:afterAutospacing="0" w:line="600" w:lineRule="exact"/>
        <w:ind w:left="0" w:right="0" w:firstLine="640" w:firstLineChars="200"/>
        <w:jc w:val="both"/>
        <w:rPr>
          <w:rFonts w:hint="default" w:ascii="Times New Roman" w:hAnsi="Times New Roman" w:eastAsia="黑体" w:cs="Times New Roman"/>
          <w:kern w:val="0"/>
          <w:sz w:val="32"/>
          <w:szCs w:val="32"/>
          <w:bdr w:val="none" w:color="auto" w:sz="0" w:space="0"/>
        </w:rPr>
      </w:pPr>
      <w:r>
        <w:rPr>
          <w:rFonts w:hint="eastAsia" w:ascii="黑体" w:hAnsi="宋体" w:eastAsia="黑体" w:cs="黑体"/>
          <w:kern w:val="0"/>
          <w:sz w:val="32"/>
          <w:szCs w:val="32"/>
          <w:bdr w:val="none" w:color="auto" w:sz="0" w:space="0"/>
          <w:lang w:val="en-US" w:eastAsia="zh-CN" w:bidi="ar"/>
        </w:rPr>
        <w:t>五、有关事项与要求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autoSpaceDE w:val="0"/>
        <w:autoSpaceDN/>
        <w:spacing w:before="0" w:beforeAutospacing="0" w:after="0" w:afterAutospacing="0" w:line="600" w:lineRule="exact"/>
        <w:ind w:left="0" w:right="0" w:firstLine="640" w:firstLineChars="200"/>
        <w:jc w:val="both"/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kern w:val="0"/>
          <w:sz w:val="32"/>
          <w:szCs w:val="32"/>
          <w:bdr w:val="none" w:color="auto" w:sz="0" w:space="0"/>
          <w:shd w:val="clear" w:fill="FFFFFF"/>
        </w:rPr>
      </w:pPr>
      <w:r>
        <w:rPr>
          <w:rFonts w:hint="default" w:ascii="仿宋_GB2312" w:hAnsi="Times New Roman" w:eastAsia="仿宋_GB2312" w:cs="仿宋_GB2312"/>
          <w:kern w:val="0"/>
          <w:sz w:val="32"/>
          <w:szCs w:val="32"/>
          <w:bdr w:val="none" w:color="auto" w:sz="0" w:space="0"/>
          <w:lang w:val="en-US" w:eastAsia="zh-CN" w:bidi="ar"/>
        </w:rPr>
        <w:t>（一）本次招聘接受纪检监察部门和社会各界监督。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根据《事业单位人事管理条例》、《事业单位公开招聘违纪违规行为处理规定》（中华人民共和国人力资源和社会保障部令第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35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号）等相关规定，对违反考试纪律、营私舞弊、影响招聘工作公平公正的有关人员和行为，一经发现，按有关规定严肃处理，情节严重的追究法律责任。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autoSpaceDE w:val="0"/>
        <w:autoSpaceDN/>
        <w:spacing w:before="0" w:beforeAutospacing="0" w:after="0" w:afterAutospacing="0" w:line="600" w:lineRule="exact"/>
        <w:ind w:left="0" w:right="0" w:firstLine="640" w:firstLineChars="200"/>
        <w:jc w:val="both"/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kern w:val="0"/>
          <w:sz w:val="32"/>
          <w:szCs w:val="32"/>
          <w:bdr w:val="none" w:color="auto" w:sz="0" w:space="0"/>
          <w:shd w:val="clear" w:fill="FFFFFF"/>
        </w:rPr>
      </w:pPr>
      <w:r>
        <w:rPr>
          <w:rFonts w:hint="default" w:ascii="仿宋_GB2312" w:hAnsi="Times New Roman" w:eastAsia="仿宋_GB2312" w:cs="仿宋_GB2312"/>
          <w:kern w:val="2"/>
          <w:sz w:val="32"/>
          <w:szCs w:val="32"/>
          <w:bdr w:val="none" w:color="auto" w:sz="0" w:space="0"/>
          <w:lang w:val="en-US" w:eastAsia="zh-CN" w:bidi="ar"/>
        </w:rPr>
        <w:t>（二）</w:t>
      </w:r>
      <w:r>
        <w:rPr>
          <w:rFonts w:hint="default" w:ascii="仿宋_GB2312" w:hAnsi="Calibri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对市直事业单位、市区重点企业聘用的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，符合《新时代牡丹江人才引领发展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20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条》（牡办发〔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2022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〕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17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号）及相关配套文件规定情形的人员，给予相应政策待遇。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autoSpaceDE w:val="0"/>
        <w:autoSpaceDN/>
        <w:spacing w:before="0" w:beforeAutospacing="0" w:after="0" w:afterAutospacing="0" w:line="600" w:lineRule="exact"/>
        <w:ind w:left="0" w:right="0" w:firstLine="640" w:firstLineChars="200"/>
        <w:jc w:val="both"/>
        <w:rPr>
          <w:rFonts w:hint="default" w:ascii="Times New Roman" w:hAnsi="Times New Roman" w:eastAsia="仿宋_GB2312" w:cs="Times New Roman"/>
          <w:kern w:val="2"/>
          <w:sz w:val="32"/>
          <w:szCs w:val="32"/>
          <w:bdr w:val="none" w:color="auto" w:sz="0" w:space="0"/>
        </w:rPr>
      </w:pPr>
      <w:r>
        <w:rPr>
          <w:rFonts w:hint="default" w:ascii="仿宋_GB2312" w:hAnsi="Times New Roman" w:eastAsia="仿宋_GB2312" w:cs="仿宋_GB2312"/>
          <w:kern w:val="2"/>
          <w:sz w:val="32"/>
          <w:szCs w:val="32"/>
          <w:bdr w:val="none" w:color="auto" w:sz="0" w:space="0"/>
          <w:lang w:val="en-US" w:eastAsia="zh-CN" w:bidi="ar"/>
        </w:rPr>
        <w:t>（三）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本次人才招聘考试不指定辅导用书，不举办也不委托任何机构举办考试辅导培训班。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autoSpaceDE w:val="0"/>
        <w:autoSpaceDN/>
        <w:spacing w:before="0" w:beforeAutospacing="0" w:after="0" w:afterAutospacing="0" w:line="600" w:lineRule="exact"/>
        <w:ind w:left="0" w:right="0" w:firstLine="640" w:firstLineChars="200"/>
        <w:jc w:val="both"/>
        <w:rPr>
          <w:rFonts w:hint="default" w:ascii="Times New Roman" w:hAnsi="Times New Roman" w:eastAsia="仿宋_GB2312" w:cs="Times New Roman"/>
          <w:kern w:val="2"/>
          <w:sz w:val="32"/>
          <w:szCs w:val="32"/>
          <w:bdr w:val="none" w:color="auto" w:sz="0" w:space="0"/>
        </w:rPr>
      </w:pPr>
      <w:r>
        <w:rPr>
          <w:rFonts w:hint="default" w:ascii="仿宋_GB2312" w:hAnsi="Times New Roman" w:eastAsia="仿宋_GB2312" w:cs="仿宋_GB2312"/>
          <w:kern w:val="2"/>
          <w:sz w:val="32"/>
          <w:szCs w:val="32"/>
          <w:bdr w:val="none" w:color="auto" w:sz="0" w:space="0"/>
          <w:lang w:val="en-US" w:eastAsia="zh-CN" w:bidi="ar"/>
        </w:rPr>
        <w:t>（四）本公告未尽事宜，由招聘领导小组办公室负责解释。</w:t>
      </w:r>
    </w:p>
    <w:p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600" w:lineRule="exact"/>
        <w:ind w:left="0" w:right="0" w:firstLine="640" w:firstLineChars="200"/>
        <w:contextualSpacing/>
        <w:jc w:val="both"/>
        <w:rPr>
          <w:rFonts w:hint="default" w:ascii="Times New Roman" w:hAnsi="Times New Roman" w:eastAsia="仿宋_GB2312" w:cs="Times New Roman"/>
          <w:kern w:val="2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（五）咨询和监督电话</w:t>
      </w:r>
    </w:p>
    <w:p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600" w:lineRule="exact"/>
        <w:ind w:left="0" w:right="0" w:firstLine="640" w:firstLineChars="200"/>
        <w:contextualSpacing/>
        <w:jc w:val="both"/>
        <w:rPr>
          <w:rFonts w:hint="default" w:ascii="Times New Roman" w:hAnsi="Times New Roman" w:eastAsia="仿宋_GB2312" w:cs="Times New Roman"/>
          <w:kern w:val="2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面谈招聘政策咨询电话：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0453-6171371</w:t>
      </w:r>
      <w:r>
        <w:rPr>
          <w:rFonts w:hint="default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、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6171372</w:t>
      </w:r>
    </w:p>
    <w:p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600" w:lineRule="exact"/>
        <w:ind w:left="0" w:right="0" w:firstLine="640" w:firstLineChars="200"/>
        <w:contextualSpacing/>
        <w:jc w:val="both"/>
        <w:rPr>
          <w:rFonts w:hint="default" w:ascii="Times New Roman" w:hAnsi="Times New Roman" w:eastAsia="仿宋_GB2312" w:cs="Times New Roman"/>
          <w:kern w:val="2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考试招聘政策咨询电话：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0453-6181101</w:t>
      </w:r>
    </w:p>
    <w:p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600" w:lineRule="exact"/>
        <w:ind w:left="0" w:right="0" w:firstLine="640" w:firstLineChars="200"/>
        <w:contextualSpacing/>
        <w:jc w:val="both"/>
        <w:rPr>
          <w:rFonts w:hint="default" w:ascii="Times New Roman" w:hAnsi="Times New Roman" w:eastAsia="仿宋_GB2312" w:cs="Times New Roman"/>
          <w:kern w:val="2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监督举报电话：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0453-6172005</w:t>
      </w:r>
    </w:p>
    <w:p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600" w:lineRule="exact"/>
        <w:ind w:left="0" w:right="0" w:firstLine="640" w:firstLineChars="200"/>
        <w:contextualSpacing/>
        <w:jc w:val="both"/>
        <w:rPr>
          <w:rFonts w:hint="default" w:ascii="Times New Roman" w:hAnsi="Times New Roman" w:eastAsia="仿宋_GB2312" w:cs="Times New Roman"/>
          <w:kern w:val="2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监督举报电子邮箱：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a180@163.com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autoSpaceDE w:val="0"/>
        <w:autoSpaceDN/>
        <w:spacing w:before="0" w:beforeAutospacing="0" w:after="0" w:afterAutospacing="0" w:line="600" w:lineRule="exact"/>
        <w:ind w:left="0" w:right="0" w:firstLine="640" w:firstLineChars="200"/>
        <w:jc w:val="both"/>
        <w:rPr>
          <w:rFonts w:hint="default" w:ascii="Times New Roman" w:hAnsi="Times New Roman" w:eastAsia="仿宋_GB2312" w:cs="Times New Roman"/>
          <w:kern w:val="2"/>
          <w:sz w:val="32"/>
          <w:szCs w:val="32"/>
          <w:bdr w:val="none" w:color="auto" w:sz="0" w:space="0"/>
        </w:rPr>
      </w:pPr>
      <w:r>
        <w:rPr>
          <w:rFonts w:hint="default" w:ascii="仿宋_GB2312" w:hAnsi="Times New Roman" w:eastAsia="仿宋_GB2312" w:cs="仿宋_GB2312"/>
          <w:kern w:val="2"/>
          <w:sz w:val="32"/>
          <w:szCs w:val="32"/>
          <w:bdr w:val="none" w:color="auto" w:sz="0" w:space="0"/>
          <w:lang w:val="en-US" w:eastAsia="zh-CN" w:bidi="ar"/>
        </w:rPr>
        <w:t>上述电话于正常工作时间使用。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autoSpaceDE w:val="0"/>
        <w:autoSpaceDN/>
        <w:spacing w:before="0" w:beforeAutospacing="0" w:after="0" w:afterAutospacing="0" w:line="600" w:lineRule="exact"/>
        <w:ind w:left="0" w:right="0" w:firstLine="640" w:firstLineChars="200"/>
        <w:jc w:val="both"/>
        <w:rPr>
          <w:rFonts w:hint="default" w:ascii="Times New Roman" w:hAnsi="Times New Roman" w:eastAsia="仿宋_GB2312" w:cs="Times New Roman"/>
          <w:kern w:val="2"/>
          <w:sz w:val="32"/>
          <w:szCs w:val="32"/>
          <w:bdr w:val="none" w:color="auto" w:sz="0" w:space="0"/>
        </w:rPr>
      </w:pPr>
      <w:r>
        <w:rPr>
          <w:rFonts w:hint="default" w:ascii="仿宋_GB2312" w:hAnsi="Times New Roman" w:eastAsia="仿宋_GB2312" w:cs="仿宋_GB2312"/>
          <w:kern w:val="2"/>
          <w:sz w:val="32"/>
          <w:szCs w:val="32"/>
          <w:bdr w:val="none" w:color="auto" w:sz="0" w:space="0"/>
          <w:lang w:val="en-US" w:eastAsia="zh-CN" w:bidi="ar"/>
        </w:rPr>
        <w:t>特此公告</w:t>
      </w:r>
    </w:p>
    <w:p>
      <w:pPr>
        <w:pStyle w:val="3"/>
        <w:keepNext w:val="0"/>
        <w:keepLines w:val="0"/>
        <w:widowControl/>
        <w:suppressLineNumbers w:val="0"/>
        <w:autoSpaceDE w:val="0"/>
        <w:autoSpaceDN/>
        <w:spacing w:before="0" w:beforeAutospacing="0" w:after="0" w:afterAutospacing="0" w:line="600" w:lineRule="exact"/>
        <w:ind w:left="0" w:right="0"/>
        <w:jc w:val="both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 xml:space="preserve">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autoSpaceDE w:val="0"/>
        <w:autoSpaceDN/>
        <w:spacing w:before="0" w:beforeAutospacing="0" w:after="0" w:afterAutospacing="0" w:line="600" w:lineRule="exact"/>
        <w:ind w:left="2235" w:leftChars="455" w:right="0" w:hanging="1280" w:hangingChars="400"/>
        <w:jc w:val="left"/>
        <w:rPr>
          <w:rFonts w:hint="default" w:ascii="Times New Roman" w:hAnsi="Times New Roman" w:eastAsia="仿宋_GB2312" w:cs="Times New Roman"/>
          <w:kern w:val="0"/>
          <w:sz w:val="32"/>
          <w:szCs w:val="32"/>
          <w:bdr w:val="none" w:color="auto" w:sz="0" w:space="0"/>
          <w:shd w:val="clear" w:fill="FFFFFF"/>
        </w:rPr>
      </w:pPr>
      <w:r>
        <w:rPr>
          <w:rFonts w:hint="default" w:ascii="仿宋_GB2312" w:hAnsi="Times New Roman" w:eastAsia="仿宋_GB2312" w:cs="仿宋_GB2312"/>
          <w:kern w:val="0"/>
          <w:sz w:val="32"/>
          <w:szCs w:val="32"/>
          <w:bdr w:val="none" w:color="auto" w:sz="0" w:space="0"/>
          <w:lang w:val="en-US" w:eastAsia="zh-CN" w:bidi="ar"/>
        </w:rPr>
        <w:t>附件：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bdr w:val="none" w:color="auto" w:sz="0" w:space="0"/>
          <w:lang w:val="en-US" w:eastAsia="zh-CN" w:bidi="ar"/>
        </w:rPr>
        <w:t>1.2024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bdr w:val="none" w:color="auto" w:sz="0" w:space="0"/>
          <w:lang w:val="en-US" w:eastAsia="zh-CN" w:bidi="ar"/>
        </w:rPr>
        <w:t>年度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bdr w:val="none" w:color="auto" w:sz="0" w:space="0"/>
          <w:lang w:val="en-US" w:eastAsia="zh-CN" w:bidi="ar"/>
        </w:rPr>
        <w:t>“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bdr w:val="none" w:color="auto" w:sz="0" w:space="0"/>
          <w:lang w:val="en-US" w:eastAsia="zh-CN" w:bidi="ar"/>
        </w:rPr>
        <w:t>黑龙江人才周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bdr w:val="none" w:color="auto" w:sz="0" w:space="0"/>
          <w:lang w:val="en-US" w:eastAsia="zh-CN" w:bidi="ar"/>
        </w:rPr>
        <w:t>”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bdr w:val="none" w:color="auto" w:sz="0" w:space="0"/>
          <w:lang w:val="en-US" w:eastAsia="zh-CN" w:bidi="ar"/>
        </w:rPr>
        <w:t>校园引才活动牡丹江市市直及城区事业单位考试招聘岗位计划</w:t>
      </w:r>
    </w:p>
    <w:p>
      <w:pPr>
        <w:pStyle w:val="3"/>
        <w:keepNext w:val="0"/>
        <w:keepLines w:val="0"/>
        <w:widowControl/>
        <w:suppressLineNumbers w:val="0"/>
        <w:autoSpaceDE w:val="0"/>
        <w:autoSpaceDN/>
        <w:spacing w:before="0" w:beforeAutospacing="0" w:after="0" w:afterAutospacing="0" w:line="600" w:lineRule="exact"/>
        <w:ind w:left="0" w:right="0" w:firstLine="1920" w:firstLineChars="600"/>
        <w:jc w:val="left"/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kern w:val="0"/>
          <w:sz w:val="32"/>
          <w:szCs w:val="32"/>
          <w:shd w:val="clear" w:fill="FFFFFF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2.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</w:rPr>
        <w:t>面谈招聘高校范围名单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autoSpaceDE w:val="0"/>
        <w:autoSpaceDN/>
        <w:spacing w:before="0" w:beforeAutospacing="0" w:after="0" w:afterAutospacing="0" w:line="600" w:lineRule="exact"/>
        <w:ind w:left="1913" w:leftChars="911" w:right="0" w:firstLine="0" w:firstLineChars="0"/>
        <w:jc w:val="left"/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kern w:val="0"/>
          <w:sz w:val="32"/>
          <w:szCs w:val="32"/>
          <w:bdr w:val="none" w:color="auto" w:sz="0" w:space="0"/>
          <w:shd w:val="clear" w:fill="FFFFFF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3.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bdr w:val="none" w:color="auto" w:sz="0" w:space="0"/>
          <w:lang w:val="en-US" w:eastAsia="zh-CN" w:bidi="ar"/>
        </w:rPr>
        <w:t>2024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bdr w:val="none" w:color="auto" w:sz="0" w:space="0"/>
          <w:lang w:val="en-US" w:eastAsia="zh-CN" w:bidi="ar"/>
        </w:rPr>
        <w:t>年度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bdr w:val="none" w:color="auto" w:sz="0" w:space="0"/>
          <w:lang w:val="en-US" w:eastAsia="zh-CN" w:bidi="ar"/>
        </w:rPr>
        <w:t>“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bdr w:val="none" w:color="auto" w:sz="0" w:space="0"/>
          <w:lang w:val="en-US" w:eastAsia="zh-CN" w:bidi="ar"/>
        </w:rPr>
        <w:t>黑龙江人才周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bdr w:val="none" w:color="auto" w:sz="0" w:space="0"/>
          <w:lang w:val="en-US" w:eastAsia="zh-CN" w:bidi="ar"/>
        </w:rPr>
        <w:t>”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bdr w:val="none" w:color="auto" w:sz="0" w:space="0"/>
          <w:lang w:val="en-US" w:eastAsia="zh-CN" w:bidi="ar"/>
        </w:rPr>
        <w:t>校园引才活动牡丹江市市直及城区企业招聘岗位计划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autoSpaceDE w:val="0"/>
        <w:autoSpaceDN/>
        <w:spacing w:before="0" w:beforeAutospacing="0" w:after="0" w:afterAutospacing="0" w:line="600" w:lineRule="exact"/>
        <w:ind w:left="0" w:right="0" w:firstLine="2880" w:firstLineChars="900"/>
        <w:jc w:val="left"/>
        <w:rPr>
          <w:rFonts w:hint="default" w:ascii="Times New Roman" w:hAnsi="Times New Roman" w:eastAsia="仿宋_GB2312" w:cs="Times New Roman"/>
          <w:kern w:val="0"/>
          <w:sz w:val="32"/>
          <w:szCs w:val="32"/>
          <w:bdr w:val="none" w:color="auto" w:sz="0" w:space="0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bdr w:val="none" w:color="auto" w:sz="0" w:space="0"/>
          <w:lang w:val="en-US" w:eastAsia="zh-CN" w:bidi="ar"/>
        </w:rPr>
        <w:t xml:space="preserve">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autoSpaceDE w:val="0"/>
        <w:autoSpaceDN/>
        <w:spacing w:before="0" w:beforeAutospacing="0" w:after="0" w:afterAutospacing="0" w:line="600" w:lineRule="exact"/>
        <w:ind w:left="0" w:right="0" w:firstLine="2880" w:firstLineChars="900"/>
        <w:jc w:val="left"/>
        <w:rPr>
          <w:rFonts w:hint="default" w:ascii="Times New Roman" w:hAnsi="Times New Roman" w:eastAsia="仿宋_GB2312" w:cs="Times New Roman"/>
          <w:kern w:val="0"/>
          <w:sz w:val="32"/>
          <w:szCs w:val="32"/>
          <w:bdr w:val="none" w:color="auto" w:sz="0" w:space="0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bdr w:val="none" w:color="auto" w:sz="0" w:space="0"/>
          <w:lang w:val="en-US" w:eastAsia="zh-CN" w:bidi="ar"/>
        </w:rPr>
        <w:t xml:space="preserve">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autoSpaceDE w:val="0"/>
        <w:autoSpaceDN/>
        <w:spacing w:before="0" w:beforeAutospacing="0" w:after="0" w:afterAutospacing="0" w:line="600" w:lineRule="exact"/>
        <w:ind w:left="0" w:right="0" w:firstLine="2880" w:firstLineChars="900"/>
        <w:jc w:val="left"/>
        <w:rPr>
          <w:rFonts w:hint="default" w:ascii="Times New Roman" w:hAnsi="Times New Roman" w:eastAsia="仿宋_GB2312" w:cs="Times New Roman"/>
          <w:kern w:val="0"/>
          <w:sz w:val="32"/>
          <w:szCs w:val="32"/>
          <w:bdr w:val="none" w:color="auto" w:sz="0" w:space="0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bdr w:val="none" w:color="auto" w:sz="0" w:space="0"/>
          <w:lang w:val="en-US" w:eastAsia="zh-CN" w:bidi="ar"/>
        </w:rPr>
        <w:t xml:space="preserve">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autoSpaceDE w:val="0"/>
        <w:autoSpaceDN/>
        <w:spacing w:before="0" w:beforeAutospacing="0" w:after="0" w:afterAutospacing="0" w:line="600" w:lineRule="exact"/>
        <w:ind w:left="0" w:right="0" w:firstLine="2240" w:firstLineChars="700"/>
        <w:jc w:val="left"/>
        <w:rPr>
          <w:rFonts w:hint="default" w:ascii="Times New Roman" w:hAnsi="Times New Roman" w:eastAsia="仿宋_GB2312" w:cs="Times New Roman"/>
          <w:kern w:val="0"/>
          <w:sz w:val="32"/>
          <w:szCs w:val="32"/>
          <w:bdr w:val="none" w:color="auto" w:sz="0" w:space="0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bdr w:val="none" w:color="auto" w:sz="0" w:space="0"/>
          <w:lang w:val="en-US" w:eastAsia="zh-CN" w:bidi="ar"/>
        </w:rPr>
        <w:t>2024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bdr w:val="none" w:color="auto" w:sz="0" w:space="0"/>
          <w:lang w:val="en-US" w:eastAsia="zh-CN" w:bidi="ar"/>
        </w:rPr>
        <w:t>年度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bdr w:val="none" w:color="auto" w:sz="0" w:space="0"/>
          <w:lang w:val="en-US" w:eastAsia="zh-CN" w:bidi="ar"/>
        </w:rPr>
        <w:t>“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bdr w:val="none" w:color="auto" w:sz="0" w:space="0"/>
          <w:lang w:val="en-US" w:eastAsia="zh-CN" w:bidi="ar"/>
        </w:rPr>
        <w:t>黑龙江人才周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bdr w:val="none" w:color="auto" w:sz="0" w:space="0"/>
          <w:lang w:val="en-US" w:eastAsia="zh-CN" w:bidi="ar"/>
        </w:rPr>
        <w:t>”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bdr w:val="none" w:color="auto" w:sz="0" w:space="0"/>
          <w:lang w:val="en-US" w:eastAsia="zh-CN" w:bidi="ar"/>
        </w:rPr>
        <w:t>校园引才活动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autoSpaceDE w:val="0"/>
        <w:autoSpaceDN/>
        <w:spacing w:before="0" w:beforeAutospacing="0" w:after="0" w:afterAutospacing="0" w:line="600" w:lineRule="exact"/>
        <w:ind w:left="0" w:right="0" w:firstLine="1920" w:firstLineChars="600"/>
        <w:jc w:val="left"/>
        <w:rPr>
          <w:rFonts w:hint="default" w:ascii="Times New Roman" w:hAnsi="Times New Roman" w:eastAsia="仿宋_GB2312" w:cs="Times New Roman"/>
          <w:kern w:val="0"/>
          <w:sz w:val="32"/>
          <w:szCs w:val="32"/>
          <w:bdr w:val="none" w:color="auto" w:sz="0" w:space="0"/>
        </w:rPr>
      </w:pPr>
      <w:r>
        <w:rPr>
          <w:rFonts w:hint="default" w:ascii="仿宋_GB2312" w:hAnsi="Times New Roman" w:eastAsia="仿宋_GB2312" w:cs="仿宋_GB2312"/>
          <w:kern w:val="0"/>
          <w:sz w:val="32"/>
          <w:szCs w:val="32"/>
          <w:bdr w:val="none" w:color="auto" w:sz="0" w:space="0"/>
          <w:lang w:val="en-US" w:eastAsia="zh-CN" w:bidi="ar"/>
        </w:rPr>
        <w:t>牡丹江市市直及城区人才招聘工作领导小组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autoSpaceDE w:val="0"/>
        <w:autoSpaceDN/>
        <w:spacing w:before="0" w:beforeAutospacing="0" w:after="0" w:afterAutospacing="0" w:line="600" w:lineRule="exact"/>
        <w:ind w:left="0" w:right="0" w:firstLine="3040" w:firstLineChars="950"/>
        <w:jc w:val="both"/>
        <w:rPr>
          <w:rFonts w:hint="default" w:ascii="Times New Roman" w:hAnsi="Times New Roman" w:eastAsia="仿宋_GB2312" w:cs="Times New Roman"/>
          <w:kern w:val="0"/>
          <w:sz w:val="32"/>
          <w:szCs w:val="32"/>
          <w:bdr w:val="none" w:color="auto" w:sz="0" w:space="0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 xml:space="preserve">  2024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年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9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月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10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日</w:t>
      </w:r>
    </w:p>
    <w:p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600" w:lineRule="exact"/>
        <w:ind w:left="0" w:right="0"/>
        <w:jc w:val="both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600" w:lineRule="exact"/>
        <w:ind w:left="0" w:right="0"/>
        <w:jc w:val="both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7020304040A0204"/>
    <w:charset w:val="00"/>
    <w:family w:val="swiss"/>
    <w:pitch w:val="default"/>
    <w:sig w:usb0="E10002FF" w:usb1="4000ACFF" w:usb2="00000009" w:usb3="00000000" w:csb0="2000019F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Times New Roman Regular">
    <w:panose1 w:val="02020503050405090304"/>
    <w:charset w:val="00"/>
    <w:family w:val="auto"/>
    <w:pitch w:val="default"/>
    <w:sig w:usb0="E0000AFF" w:usb1="00007843" w:usb2="00000001" w:usb3="00000000" w:csb0="400001BF" w:csb1="DFF70000"/>
  </w:font>
  <w:font w:name="楷体_GB2312">
    <w:altName w:val="汉仪楷体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CFAEB1"/>
    <w:rsid w:val="F7CFA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uiPriority w:val="0"/>
    <w:pPr>
      <w:keepNext w:val="0"/>
      <w:keepLines w:val="0"/>
      <w:widowControl w:val="0"/>
      <w:suppressLineNumbers w:val="0"/>
      <w:spacing w:after="120" w:afterLines="0" w:afterAutospacing="0" w:line="480" w:lineRule="auto"/>
      <w:ind w:left="420" w:leftChars="200"/>
      <w:jc w:val="both"/>
    </w:pPr>
    <w:rPr>
      <w:rFonts w:hint="default" w:ascii="Calibri" w:hAnsi="Calibri" w:eastAsia="宋体" w:cs="Times New Roman"/>
      <w:kern w:val="2"/>
      <w:sz w:val="21"/>
      <w:szCs w:val="21"/>
      <w:lang w:val="en-US" w:eastAsia="zh-CN" w:bidi="ar"/>
    </w:rPr>
  </w:style>
  <w:style w:type="paragraph" w:styleId="3">
    <w:name w:val="Normal (Web)"/>
    <w:basedOn w:val="1"/>
    <w:uiPriority w:val="0"/>
    <w:pPr>
      <w:keepNext w:val="0"/>
      <w:keepLines w:val="0"/>
      <w:widowControl w:val="0"/>
      <w:suppressLineNumbers w:val="0"/>
      <w:spacing w:before="0" w:beforeAutospacing="1" w:after="0" w:afterAutospacing="1"/>
      <w:ind w:left="0" w:right="0"/>
      <w:jc w:val="left"/>
    </w:pPr>
    <w:rPr>
      <w:rFonts w:hint="default" w:ascii="Calibri" w:hAnsi="Calibri" w:eastAsia="宋体" w:cs="Times New Roman"/>
      <w:kern w:val="0"/>
      <w:sz w:val="24"/>
      <w:szCs w:val="24"/>
      <w:lang w:val="en-US" w:eastAsia="zh-CN" w:bidi="ar"/>
    </w:rPr>
  </w:style>
  <w:style w:type="character" w:customStyle="1" w:styleId="6">
    <w:name w:val="15"/>
    <w:basedOn w:val="5"/>
    <w:uiPriority w:val="0"/>
    <w:rPr>
      <w:rFonts w:hint="default" w:ascii="Times New Roman" w:hAnsi="Times New Roman" w:cs="Times New Roman"/>
      <w:b/>
    </w:rPr>
  </w:style>
  <w:style w:type="paragraph" w:customStyle="1" w:styleId="7">
    <w:name w:val="p0"/>
    <w:basedOn w:val="1"/>
    <w:uiPriority w:val="0"/>
    <w:pPr>
      <w:keepNext w:val="0"/>
      <w:keepLines w:val="0"/>
      <w:widowControl/>
      <w:suppressLineNumbers w:val="0"/>
      <w:spacing w:before="0" w:beforeAutospacing="1" w:after="0" w:afterAutospacing="1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customStyle="1" w:styleId="8">
    <w:name w:val="10"/>
    <w:basedOn w:val="5"/>
    <w:uiPriority w:val="0"/>
    <w:rPr>
      <w:rFonts w:hint="default" w:ascii="Times New Roman" w:hAnsi="Times New Roman" w:cs="Times New Roman"/>
    </w:rPr>
  </w:style>
  <w:style w:type="paragraph" w:customStyle="1" w:styleId="9">
    <w:name w:val="普通(网站)1"/>
    <w:basedOn w:val="1"/>
    <w:uiPriority w:val="0"/>
    <w:pPr>
      <w:keepNext w:val="0"/>
      <w:keepLines w:val="0"/>
      <w:widowControl w:val="0"/>
      <w:suppressLineNumbers w:val="0"/>
      <w:spacing w:before="0" w:beforeAutospacing="1" w:after="0" w:afterAutospacing="1"/>
      <w:jc w:val="left"/>
    </w:pPr>
    <w:rPr>
      <w:rFonts w:hint="default" w:ascii="Calibri" w:hAnsi="Calibri" w:eastAsia="宋体" w:cs="Times New Roman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Office_6.5.1.8687_F1E327BC-269C-435d-A152-05C5408002CA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2024-09-10T11:48:00Z</dcterms:created>
  <dc:creator>WPS_1667194602</dc:creator>
  <cp:lastModifiedBy>WPS_1667194602</cp:lastModifiedBy>
  <dcterms:modified xsi:type="dcterms:W3CDTF">2024-09-10T11:48:59Z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2052-6.5.1.8687</vt:lpwstr>
  </property>
  <property fmtid="{D5CDD505-2E9C-101B-9397-08002B2CF9AE}" pid="3" name="ICV">
    <vt:lpwstr>5318B0BDA0E7A46D96C1DF6677AE980C_41</vt:lpwstr>
  </property>
</Properties>
</file>