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1600" w:hanging="1600" w:hangingChars="500"/>
        <w:rPr>
          <w:rFonts w:ascii="方正小标宋简体" w:hAnsi="仿宋" w:eastAsia="方正小标宋简体" w:cs="宋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bCs/>
          <w:color w:val="000000"/>
          <w:kern w:val="0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 w:cs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宋体"/>
          <w:bCs/>
          <w:color w:val="000000"/>
          <w:kern w:val="0"/>
          <w:sz w:val="36"/>
          <w:szCs w:val="36"/>
        </w:rPr>
        <w:t>杭州市上附外国语学校（民办）公开招聘优秀教育人才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bCs/>
          <w:color w:val="000000"/>
          <w:kern w:val="0"/>
          <w:sz w:val="36"/>
          <w:szCs w:val="36"/>
        </w:rPr>
        <w:t>报名表</w:t>
      </w:r>
      <w:bookmarkEnd w:id="0"/>
    </w:p>
    <w:tbl>
      <w:tblPr>
        <w:tblStyle w:val="3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708"/>
        <w:gridCol w:w="567"/>
        <w:gridCol w:w="709"/>
        <w:gridCol w:w="522"/>
        <w:gridCol w:w="775"/>
        <w:gridCol w:w="575"/>
        <w:gridCol w:w="175"/>
        <w:gridCol w:w="1288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2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现聘任专业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技术等级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教师资格证书及学科</w:t>
            </w:r>
          </w:p>
        </w:tc>
        <w:tc>
          <w:tcPr>
            <w:tcW w:w="3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任教学科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普通话等级</w:t>
            </w:r>
          </w:p>
        </w:tc>
        <w:tc>
          <w:tcPr>
            <w:tcW w:w="3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现工作单位及单位性质</w:t>
            </w:r>
          </w:p>
        </w:tc>
        <w:tc>
          <w:tcPr>
            <w:tcW w:w="52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申报岗位</w:t>
            </w:r>
          </w:p>
        </w:tc>
        <w:tc>
          <w:tcPr>
            <w:tcW w:w="85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学习和工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作简历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（从高中阶段写）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85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主要荣誉和奖励</w:t>
            </w:r>
          </w:p>
        </w:tc>
        <w:tc>
          <w:tcPr>
            <w:tcW w:w="85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用人单位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5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（公章）：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主管部门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5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（公章）：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年    月    日</w:t>
            </w:r>
          </w:p>
        </w:tc>
      </w:tr>
    </w:tbl>
    <w:p>
      <w:pPr>
        <w:widowControl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/>
    <w:sectPr>
      <w:footerReference r:id="rId3" w:type="default"/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815483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NzJjZGViNTkyMWY2YjMyMmQwNDM1ODFkNTYzZmUifQ=="/>
  </w:docVars>
  <w:rsids>
    <w:rsidRoot w:val="29420C95"/>
    <w:rsid w:val="2942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2023-12-15T02:38:00Z</dcterms:created>
  <dc:creator>朱燕仪</dc:creator>
  <cp:lastModifiedBy>朱燕仪</cp:lastModifiedBy>
  <dcterms:modified xsi:type="dcterms:W3CDTF">2023-12-15T02:38:37Z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B1C1CECEF8E94736B66EF42BDE8F05DA_11</vt:lpwstr>
  </property>
</Properties>
</file>